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A8D4" w14:textId="68A64E9F" w:rsidR="00C36FAE" w:rsidRPr="00A54204" w:rsidRDefault="009C6685" w:rsidP="00C36FAE">
      <w:pPr>
        <w:pStyle w:val="Overskrift1"/>
        <w:rPr>
          <w:rFonts w:ascii="Arial" w:hAnsi="Arial" w:cs="Arial"/>
        </w:rPr>
      </w:pPr>
      <w:r>
        <w:rPr>
          <w:rFonts w:ascii="Arial" w:hAnsi="Arial" w:cs="Arial"/>
        </w:rPr>
        <w:t xml:space="preserve">Bilag 12.1 – Leverandørliste 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698"/>
        <w:gridCol w:w="3261"/>
        <w:gridCol w:w="3597"/>
      </w:tblGrid>
      <w:tr w:rsidR="00FA7DA9" w:rsidRPr="00A54204" w14:paraId="6288CFEA" w14:textId="77777777" w:rsidTr="005C4231">
        <w:trPr>
          <w:trHeight w:val="567"/>
        </w:trPr>
        <w:tc>
          <w:tcPr>
            <w:tcW w:w="10260" w:type="dxa"/>
            <w:gridSpan w:val="4"/>
            <w:shd w:val="clear" w:color="auto" w:fill="99E7DF"/>
            <w:vAlign w:val="center"/>
          </w:tcPr>
          <w:p w14:paraId="0C20D49A" w14:textId="05469BB9" w:rsidR="00FA7DA9" w:rsidRPr="00A54204" w:rsidRDefault="00FA7DA9" w:rsidP="00FA7DA9">
            <w:pPr>
              <w:spacing w:after="0"/>
              <w:rPr>
                <w:rFonts w:ascii="Arial" w:hAnsi="Arial" w:cs="Arial"/>
                <w:b/>
                <w:color w:val="221E1F" w:themeColor="text1"/>
                <w:sz w:val="22"/>
                <w:szCs w:val="22"/>
              </w:rPr>
            </w:pPr>
            <w:r w:rsidRPr="0060730D">
              <w:rPr>
                <w:rFonts w:ascii="Arial" w:hAnsi="Arial" w:cs="Arial"/>
                <w:b/>
                <w:bCs/>
                <w:sz w:val="24"/>
                <w:szCs w:val="24"/>
              </w:rPr>
              <w:t>[Indsæt virksomhedsnavn]</w:t>
            </w:r>
          </w:p>
        </w:tc>
      </w:tr>
      <w:tr w:rsidR="009C6685" w:rsidRPr="00A54204" w14:paraId="001AE811" w14:textId="77777777" w:rsidTr="005C4231">
        <w:trPr>
          <w:trHeight w:val="382"/>
        </w:trPr>
        <w:tc>
          <w:tcPr>
            <w:tcW w:w="10260" w:type="dxa"/>
            <w:gridSpan w:val="4"/>
            <w:vAlign w:val="center"/>
          </w:tcPr>
          <w:p w14:paraId="13387EEE" w14:textId="77777777" w:rsidR="00CE1D52" w:rsidRPr="00465C4E" w:rsidRDefault="00CE1D52" w:rsidP="00CE1D52">
            <w:pPr>
              <w:rPr>
                <w:rFonts w:ascii="Arial" w:hAnsi="Arial" w:cs="Arial"/>
                <w:iCs/>
              </w:rPr>
            </w:pPr>
            <w:r w:rsidRPr="00465C4E">
              <w:rPr>
                <w:rFonts w:ascii="Arial" w:hAnsi="Arial" w:cs="Arial"/>
                <w:iCs/>
              </w:rPr>
              <w:t>Her beskrives de leverandører og underentreprenører, som virksomheden har godkendt.</w:t>
            </w:r>
          </w:p>
          <w:p w14:paraId="796A353E" w14:textId="77777777" w:rsidR="00CE1D52" w:rsidRPr="00465C4E" w:rsidRDefault="00CE1D52" w:rsidP="00CE1D52">
            <w:pPr>
              <w:rPr>
                <w:rFonts w:ascii="Arial" w:hAnsi="Arial" w:cs="Arial"/>
                <w:iCs/>
              </w:rPr>
            </w:pPr>
            <w:r w:rsidRPr="00465C4E">
              <w:rPr>
                <w:rFonts w:ascii="Arial" w:hAnsi="Arial" w:cs="Arial"/>
                <w:iCs/>
              </w:rPr>
              <w:t>Kriterier for udvælgelse af leverandører og underentreprenører kan være:</w:t>
            </w:r>
          </w:p>
          <w:p w14:paraId="7A8981FB" w14:textId="77777777" w:rsidR="00CE1D52" w:rsidRPr="00465C4E" w:rsidRDefault="00CE1D52" w:rsidP="00CE1D5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Cs/>
              </w:rPr>
            </w:pPr>
            <w:r w:rsidRPr="00465C4E">
              <w:rPr>
                <w:rFonts w:ascii="Arial" w:hAnsi="Arial" w:cs="Arial"/>
                <w:iCs/>
              </w:rPr>
              <w:t>Kvalitet</w:t>
            </w:r>
          </w:p>
          <w:p w14:paraId="084C8122" w14:textId="77777777" w:rsidR="00CE1D52" w:rsidRPr="00465C4E" w:rsidRDefault="00CE1D52" w:rsidP="00CE1D5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Cs/>
              </w:rPr>
            </w:pPr>
            <w:r w:rsidRPr="00465C4E">
              <w:rPr>
                <w:rFonts w:ascii="Arial" w:hAnsi="Arial" w:cs="Arial"/>
                <w:iCs/>
              </w:rPr>
              <w:t>Energieffektivitet/Ydeevne</w:t>
            </w:r>
          </w:p>
          <w:p w14:paraId="7A02AE12" w14:textId="77777777" w:rsidR="00CE1D52" w:rsidRPr="00465C4E" w:rsidRDefault="00CE1D52" w:rsidP="00CE1D5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Cs/>
              </w:rPr>
            </w:pPr>
            <w:r w:rsidRPr="00465C4E">
              <w:rPr>
                <w:rFonts w:ascii="Arial" w:hAnsi="Arial" w:cs="Arial"/>
                <w:iCs/>
              </w:rPr>
              <w:t>Leveringssikkerhed</w:t>
            </w:r>
          </w:p>
          <w:p w14:paraId="53DCD5A2" w14:textId="77777777" w:rsidR="00CE1D52" w:rsidRPr="00465C4E" w:rsidRDefault="00CE1D52" w:rsidP="00CE1D5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Cs/>
              </w:rPr>
            </w:pPr>
            <w:r w:rsidRPr="00465C4E">
              <w:rPr>
                <w:rFonts w:ascii="Arial" w:hAnsi="Arial" w:cs="Arial"/>
                <w:iCs/>
              </w:rPr>
              <w:t>Pris</w:t>
            </w:r>
          </w:p>
          <w:p w14:paraId="59FC93AC" w14:textId="77777777" w:rsidR="00CE1D52" w:rsidRPr="00465C4E" w:rsidRDefault="00CE1D52" w:rsidP="00CE1D5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Cs/>
              </w:rPr>
            </w:pPr>
            <w:r w:rsidRPr="00465C4E">
              <w:rPr>
                <w:rFonts w:ascii="Arial" w:hAnsi="Arial" w:cs="Arial"/>
                <w:iCs/>
              </w:rPr>
              <w:t>Produktsortiment</w:t>
            </w:r>
          </w:p>
          <w:p w14:paraId="49BA15EF" w14:textId="77777777" w:rsidR="00CE1D52" w:rsidRPr="00465C4E" w:rsidRDefault="00CE1D52" w:rsidP="00CE1D5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Cs/>
              </w:rPr>
            </w:pPr>
            <w:r w:rsidRPr="00465C4E">
              <w:rPr>
                <w:rFonts w:ascii="Arial" w:hAnsi="Arial" w:cs="Arial"/>
                <w:iCs/>
              </w:rPr>
              <w:t>Godkendelser fra myndigheder eller andre</w:t>
            </w:r>
          </w:p>
          <w:p w14:paraId="02E8539C" w14:textId="77777777" w:rsidR="00CE1D52" w:rsidRPr="00465C4E" w:rsidRDefault="00CE1D52" w:rsidP="00CE1D5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Cs/>
              </w:rPr>
            </w:pPr>
            <w:r w:rsidRPr="00465C4E">
              <w:rPr>
                <w:rFonts w:ascii="Arial" w:hAnsi="Arial" w:cs="Arial"/>
                <w:iCs/>
              </w:rPr>
              <w:t>Service</w:t>
            </w:r>
          </w:p>
          <w:p w14:paraId="25DC3CB9" w14:textId="77777777" w:rsidR="00CE1D52" w:rsidRPr="00465C4E" w:rsidRDefault="00CE1D52" w:rsidP="00CE1D5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Cs/>
              </w:rPr>
            </w:pPr>
            <w:r w:rsidRPr="00465C4E">
              <w:rPr>
                <w:rFonts w:ascii="Arial" w:hAnsi="Arial" w:cs="Arial"/>
                <w:iCs/>
              </w:rPr>
              <w:t>Miljø</w:t>
            </w:r>
          </w:p>
          <w:p w14:paraId="0D124FC4" w14:textId="77777777" w:rsidR="00CE1D52" w:rsidRPr="00465C4E" w:rsidRDefault="00CE1D52" w:rsidP="00CE1D5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Cs/>
              </w:rPr>
            </w:pPr>
            <w:r w:rsidRPr="00465C4E">
              <w:rPr>
                <w:rFonts w:ascii="Arial" w:hAnsi="Arial" w:cs="Arial"/>
                <w:iCs/>
              </w:rPr>
              <w:t>Garanti</w:t>
            </w:r>
          </w:p>
          <w:p w14:paraId="49F6498C" w14:textId="77777777" w:rsidR="00CE1D52" w:rsidRPr="00465C4E" w:rsidRDefault="00CE1D52" w:rsidP="00CE1D5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Cs/>
              </w:rPr>
            </w:pPr>
            <w:r w:rsidRPr="00465C4E">
              <w:rPr>
                <w:rFonts w:ascii="Arial" w:hAnsi="Arial" w:cs="Arial"/>
                <w:iCs/>
              </w:rPr>
              <w:t>Materiale- og produktansvar</w:t>
            </w:r>
          </w:p>
          <w:p w14:paraId="5ABD87B9" w14:textId="77777777" w:rsidR="009C6685" w:rsidRPr="00465C4E" w:rsidRDefault="00CE1D52" w:rsidP="00CE1D5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Cs/>
              </w:rPr>
            </w:pPr>
            <w:r w:rsidRPr="00465C4E">
              <w:rPr>
                <w:rFonts w:ascii="Arial" w:hAnsi="Arial" w:cs="Arial"/>
                <w:iCs/>
              </w:rPr>
              <w:t>Kompetencer</w:t>
            </w:r>
          </w:p>
          <w:p w14:paraId="754556AC" w14:textId="588D90BB" w:rsidR="00CE1D52" w:rsidRPr="00CE1D52" w:rsidRDefault="00CE1D52" w:rsidP="00CE1D52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C6685" w:rsidRPr="00A54204" w14:paraId="3F7D6A40" w14:textId="77777777" w:rsidTr="005C4231">
        <w:trPr>
          <w:trHeight w:val="382"/>
        </w:trPr>
        <w:tc>
          <w:tcPr>
            <w:tcW w:w="10260" w:type="dxa"/>
            <w:gridSpan w:val="4"/>
            <w:vAlign w:val="center"/>
          </w:tcPr>
          <w:p w14:paraId="00E07F39" w14:textId="5AD07CF1" w:rsidR="009C6685" w:rsidRPr="00465C4E" w:rsidRDefault="009C6685" w:rsidP="009C6685">
            <w:pPr>
              <w:pStyle w:val="Sidefod"/>
              <w:rPr>
                <w:rFonts w:ascii="Arial" w:hAnsi="Arial" w:cs="Arial"/>
                <w:b/>
                <w:bCs/>
                <w:noProof/>
                <w:highlight w:val="yellow"/>
              </w:rPr>
            </w:pPr>
            <w:r w:rsidRPr="00465C4E">
              <w:rPr>
                <w:rFonts w:ascii="Arial" w:hAnsi="Arial" w:cs="Arial"/>
                <w:b/>
                <w:bCs/>
                <w:noProof/>
              </w:rPr>
              <w:t>Godkendte leverandører</w:t>
            </w:r>
          </w:p>
        </w:tc>
      </w:tr>
      <w:tr w:rsidR="009C6685" w:rsidRPr="00A54204" w14:paraId="7F437C53" w14:textId="77777777" w:rsidTr="00F72FF6">
        <w:trPr>
          <w:trHeight w:val="382"/>
        </w:trPr>
        <w:tc>
          <w:tcPr>
            <w:tcW w:w="704" w:type="dxa"/>
            <w:vAlign w:val="center"/>
          </w:tcPr>
          <w:p w14:paraId="10981F1B" w14:textId="58078A4E" w:rsidR="009C6685" w:rsidRPr="00465C4E" w:rsidRDefault="009C6685" w:rsidP="00C134F1">
            <w:pPr>
              <w:jc w:val="center"/>
              <w:rPr>
                <w:rFonts w:ascii="Arial" w:hAnsi="Arial" w:cs="Arial"/>
                <w:b/>
                <w:color w:val="221E1F" w:themeColor="text1"/>
              </w:rPr>
            </w:pPr>
            <w:r w:rsidRPr="00465C4E">
              <w:rPr>
                <w:rFonts w:ascii="Arial" w:hAnsi="Arial" w:cs="Arial"/>
                <w:b/>
                <w:color w:val="221E1F" w:themeColor="text1"/>
              </w:rPr>
              <w:t>Nr.</w:t>
            </w:r>
          </w:p>
        </w:tc>
        <w:tc>
          <w:tcPr>
            <w:tcW w:w="2698" w:type="dxa"/>
            <w:vAlign w:val="center"/>
          </w:tcPr>
          <w:p w14:paraId="36EE1ADD" w14:textId="77C2843D" w:rsidR="009C6685" w:rsidRPr="00465C4E" w:rsidRDefault="009C6685" w:rsidP="009C6685">
            <w:pPr>
              <w:rPr>
                <w:rFonts w:ascii="Arial" w:hAnsi="Arial" w:cs="Arial"/>
                <w:b/>
                <w:color w:val="221E1F" w:themeColor="text1"/>
              </w:rPr>
            </w:pPr>
            <w:r w:rsidRPr="00465C4E">
              <w:rPr>
                <w:rFonts w:ascii="Arial" w:hAnsi="Arial" w:cs="Arial"/>
                <w:b/>
                <w:color w:val="221E1F" w:themeColor="text1"/>
              </w:rPr>
              <w:t>Beskrivelse</w:t>
            </w:r>
          </w:p>
        </w:tc>
        <w:tc>
          <w:tcPr>
            <w:tcW w:w="3261" w:type="dxa"/>
            <w:vAlign w:val="center"/>
          </w:tcPr>
          <w:p w14:paraId="678951C5" w14:textId="104127FA" w:rsidR="009C6685" w:rsidRPr="00465C4E" w:rsidRDefault="009C6685" w:rsidP="009C6685">
            <w:pPr>
              <w:rPr>
                <w:rFonts w:ascii="Arial" w:hAnsi="Arial" w:cs="Arial"/>
                <w:b/>
                <w:color w:val="221E1F" w:themeColor="text1"/>
              </w:rPr>
            </w:pPr>
            <w:r w:rsidRPr="00465C4E">
              <w:rPr>
                <w:rFonts w:ascii="Arial" w:hAnsi="Arial" w:cs="Arial"/>
                <w:b/>
                <w:color w:val="221E1F" w:themeColor="text1"/>
              </w:rPr>
              <w:t>Dato</w:t>
            </w:r>
          </w:p>
        </w:tc>
        <w:tc>
          <w:tcPr>
            <w:tcW w:w="3597" w:type="dxa"/>
            <w:vAlign w:val="center"/>
          </w:tcPr>
          <w:p w14:paraId="628E1188" w14:textId="3B6B77A7" w:rsidR="009C6685" w:rsidRPr="00465C4E" w:rsidRDefault="009C6685" w:rsidP="009C6685">
            <w:pPr>
              <w:rPr>
                <w:rFonts w:ascii="Arial" w:hAnsi="Arial" w:cs="Arial"/>
                <w:b/>
                <w:color w:val="221E1F" w:themeColor="text1"/>
              </w:rPr>
            </w:pPr>
            <w:r w:rsidRPr="00465C4E">
              <w:rPr>
                <w:rFonts w:ascii="Arial" w:hAnsi="Arial" w:cs="Arial"/>
                <w:b/>
                <w:color w:val="221E1F" w:themeColor="text1"/>
              </w:rPr>
              <w:t>Godkendt af</w:t>
            </w:r>
          </w:p>
        </w:tc>
      </w:tr>
      <w:tr w:rsidR="009C6685" w:rsidRPr="00A54204" w14:paraId="7E5E124F" w14:textId="77777777" w:rsidTr="00F72FF6">
        <w:trPr>
          <w:trHeight w:val="360"/>
        </w:trPr>
        <w:tc>
          <w:tcPr>
            <w:tcW w:w="704" w:type="dxa"/>
            <w:vAlign w:val="center"/>
          </w:tcPr>
          <w:p w14:paraId="5B0567E6" w14:textId="24DA25A0" w:rsidR="009C6685" w:rsidRPr="00FF1C04" w:rsidRDefault="009C6685" w:rsidP="00C134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98" w:type="dxa"/>
            <w:vAlign w:val="center"/>
          </w:tcPr>
          <w:p w14:paraId="796FC42F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4FC632EA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  <w:vAlign w:val="center"/>
          </w:tcPr>
          <w:p w14:paraId="5AD02667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</w:tr>
      <w:tr w:rsidR="009C6685" w:rsidRPr="00A54204" w14:paraId="36E487C1" w14:textId="77777777" w:rsidTr="00F72FF6">
        <w:trPr>
          <w:trHeight w:val="360"/>
        </w:trPr>
        <w:tc>
          <w:tcPr>
            <w:tcW w:w="704" w:type="dxa"/>
            <w:vAlign w:val="center"/>
          </w:tcPr>
          <w:p w14:paraId="79F164A5" w14:textId="5FE22A70" w:rsidR="009C6685" w:rsidRPr="00FF1C04" w:rsidRDefault="009C6685" w:rsidP="00C134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8" w:type="dxa"/>
            <w:vAlign w:val="center"/>
          </w:tcPr>
          <w:p w14:paraId="3CAF0933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2200BBBA" w14:textId="77777777" w:rsidR="009C6685" w:rsidRPr="00FF1C04" w:rsidRDefault="009C6685" w:rsidP="00C134F1">
            <w:pPr>
              <w:pStyle w:val="Overskrift1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  <w:vAlign w:val="center"/>
          </w:tcPr>
          <w:p w14:paraId="41BE26D5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</w:tr>
      <w:tr w:rsidR="009C6685" w:rsidRPr="00A54204" w14:paraId="4C79D0D3" w14:textId="77777777" w:rsidTr="00F72FF6">
        <w:trPr>
          <w:trHeight w:val="360"/>
        </w:trPr>
        <w:tc>
          <w:tcPr>
            <w:tcW w:w="704" w:type="dxa"/>
            <w:vAlign w:val="center"/>
          </w:tcPr>
          <w:p w14:paraId="7838D0CD" w14:textId="0282F730" w:rsidR="009C6685" w:rsidRPr="00FF1C04" w:rsidRDefault="009C6685" w:rsidP="00C134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98" w:type="dxa"/>
            <w:vAlign w:val="center"/>
          </w:tcPr>
          <w:p w14:paraId="36AF3292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7A33ECAB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  <w:vAlign w:val="center"/>
          </w:tcPr>
          <w:p w14:paraId="0E076351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</w:tr>
      <w:tr w:rsidR="009C6685" w:rsidRPr="00A54204" w14:paraId="683019E7" w14:textId="77777777" w:rsidTr="00F72FF6">
        <w:trPr>
          <w:trHeight w:val="360"/>
        </w:trPr>
        <w:tc>
          <w:tcPr>
            <w:tcW w:w="704" w:type="dxa"/>
            <w:vAlign w:val="center"/>
          </w:tcPr>
          <w:p w14:paraId="784D038B" w14:textId="7551A082" w:rsidR="009C6685" w:rsidRPr="00FF1C04" w:rsidRDefault="009C6685" w:rsidP="00C134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98" w:type="dxa"/>
            <w:vAlign w:val="center"/>
          </w:tcPr>
          <w:p w14:paraId="3D8DE3FB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076FF106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  <w:vAlign w:val="center"/>
          </w:tcPr>
          <w:p w14:paraId="3EEB6936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</w:tr>
      <w:tr w:rsidR="009C6685" w:rsidRPr="00A54204" w14:paraId="4BD4A48F" w14:textId="77777777" w:rsidTr="00F72FF6">
        <w:trPr>
          <w:trHeight w:val="360"/>
        </w:trPr>
        <w:tc>
          <w:tcPr>
            <w:tcW w:w="704" w:type="dxa"/>
            <w:vAlign w:val="center"/>
          </w:tcPr>
          <w:p w14:paraId="185E923B" w14:textId="5787A4A5" w:rsidR="009C6685" w:rsidRPr="00FF1C04" w:rsidRDefault="009C6685" w:rsidP="00C134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8" w:type="dxa"/>
            <w:vAlign w:val="center"/>
          </w:tcPr>
          <w:p w14:paraId="7F1C96B4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06CE7D37" w14:textId="77777777" w:rsidR="009C6685" w:rsidRPr="00FF1C04" w:rsidRDefault="009C6685" w:rsidP="00C134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7" w:type="dxa"/>
            <w:vAlign w:val="center"/>
          </w:tcPr>
          <w:p w14:paraId="1D4A70C3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</w:tr>
      <w:tr w:rsidR="009C6685" w:rsidRPr="00A54204" w14:paraId="542760CC" w14:textId="77777777" w:rsidTr="00F72FF6">
        <w:trPr>
          <w:trHeight w:val="360"/>
        </w:trPr>
        <w:tc>
          <w:tcPr>
            <w:tcW w:w="704" w:type="dxa"/>
            <w:vAlign w:val="center"/>
          </w:tcPr>
          <w:p w14:paraId="37B9D2DF" w14:textId="09C443CF" w:rsidR="009C6685" w:rsidRPr="00FF1C04" w:rsidRDefault="009C6685" w:rsidP="00C134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8" w:type="dxa"/>
            <w:vAlign w:val="center"/>
          </w:tcPr>
          <w:p w14:paraId="6EDB9571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7901077C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  <w:vAlign w:val="center"/>
          </w:tcPr>
          <w:p w14:paraId="2000A785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</w:tr>
      <w:tr w:rsidR="009C6685" w:rsidRPr="00A54204" w14:paraId="5A2FA10D" w14:textId="77777777" w:rsidTr="00F72FF6">
        <w:trPr>
          <w:trHeight w:val="360"/>
        </w:trPr>
        <w:tc>
          <w:tcPr>
            <w:tcW w:w="704" w:type="dxa"/>
            <w:vAlign w:val="center"/>
          </w:tcPr>
          <w:p w14:paraId="05B956E4" w14:textId="496A04F6" w:rsidR="009C6685" w:rsidRPr="00FF1C04" w:rsidRDefault="009C6685" w:rsidP="00C134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98" w:type="dxa"/>
            <w:vAlign w:val="center"/>
          </w:tcPr>
          <w:p w14:paraId="32472812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6ED8F9B3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  <w:vAlign w:val="center"/>
          </w:tcPr>
          <w:p w14:paraId="61C4E91B" w14:textId="77777777" w:rsidR="009C6685" w:rsidRPr="00FF1C04" w:rsidRDefault="009C6685" w:rsidP="00C134F1">
            <w:pPr>
              <w:rPr>
                <w:rFonts w:ascii="Arial" w:hAnsi="Arial" w:cs="Arial"/>
              </w:rPr>
            </w:pPr>
          </w:p>
        </w:tc>
      </w:tr>
    </w:tbl>
    <w:p w14:paraId="1174B0BE" w14:textId="77777777" w:rsidR="00C36FAE" w:rsidRPr="00A54204" w:rsidRDefault="00C36FAE" w:rsidP="00C36FAE">
      <w:pPr>
        <w:rPr>
          <w:rFonts w:ascii="Arial" w:hAnsi="Arial" w:cs="Arial"/>
        </w:rPr>
      </w:pPr>
    </w:p>
    <w:sectPr w:rsidR="00C36FAE" w:rsidRPr="00A54204" w:rsidSect="005C4231">
      <w:headerReference w:type="default" r:id="rId10"/>
      <w:footerReference w:type="default" r:id="rId11"/>
      <w:pgSz w:w="11906" w:h="16838" w:code="9"/>
      <w:pgMar w:top="1304" w:right="851" w:bottom="130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F0364" w14:textId="77777777" w:rsidR="00DA4973" w:rsidRDefault="00DA4973" w:rsidP="00F310FE">
      <w:r>
        <w:separator/>
      </w:r>
    </w:p>
  </w:endnote>
  <w:endnote w:type="continuationSeparator" w:id="0">
    <w:p w14:paraId="01180F91" w14:textId="77777777" w:rsidR="00DA4973" w:rsidRDefault="00DA4973" w:rsidP="00F3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7891595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475292754"/>
          <w:docPartObj>
            <w:docPartGallery w:val="Page Numbers (Top of Page)"/>
            <w:docPartUnique/>
          </w:docPartObj>
        </w:sdtPr>
        <w:sdtEndPr/>
        <w:sdtContent>
          <w:p w14:paraId="6126AF19" w14:textId="77777777" w:rsidR="00C36FAE" w:rsidRPr="00DA27B2" w:rsidRDefault="00C36FAE" w:rsidP="00C36FAE">
            <w:pPr>
              <w:pStyle w:val="Sidefod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27B2">
              <w:rPr>
                <w:rFonts w:ascii="Arial" w:hAnsi="Arial" w:cs="Arial"/>
                <w:sz w:val="16"/>
                <w:szCs w:val="16"/>
              </w:rPr>
              <w:t xml:space="preserve">Side </w:t>
            </w:r>
            <w:r w:rsidRPr="00DA27B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A27B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DA27B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A27B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DA27B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A27B2">
              <w:rPr>
                <w:rFonts w:ascii="Arial" w:hAnsi="Arial" w:cs="Arial"/>
                <w:sz w:val="16"/>
                <w:szCs w:val="16"/>
              </w:rPr>
              <w:t xml:space="preserve"> af </w:t>
            </w:r>
            <w:r w:rsidRPr="00DA27B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A27B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DA27B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A27B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DA27B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4335626D" w14:textId="01D524AE" w:rsidR="00C36FAE" w:rsidRPr="00A54204" w:rsidRDefault="00CE1D52" w:rsidP="00C36FAE">
            <w:pPr>
              <w:pStyle w:val="Sidefod"/>
              <w:jc w:val="right"/>
              <w:rPr>
                <w:rFonts w:ascii="Arial" w:hAnsi="Arial" w:cs="Arial"/>
              </w:rPr>
            </w:pPr>
            <w:r w:rsidRPr="00DA27B2">
              <w:rPr>
                <w:rFonts w:ascii="Arial" w:hAnsi="Arial" w:cs="Arial"/>
                <w:sz w:val="16"/>
                <w:szCs w:val="16"/>
              </w:rPr>
              <w:t>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C36FAE" w:rsidRPr="00DA27B2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DA27B2">
              <w:rPr>
                <w:rFonts w:ascii="Arial" w:hAnsi="Arial" w:cs="Arial"/>
                <w:sz w:val="16"/>
                <w:szCs w:val="16"/>
              </w:rPr>
              <w:t>1</w:t>
            </w:r>
            <w:r w:rsidR="00C00433">
              <w:rPr>
                <w:rFonts w:ascii="Arial" w:hAnsi="Arial" w:cs="Arial"/>
                <w:sz w:val="16"/>
                <w:szCs w:val="16"/>
              </w:rPr>
              <w:t>7</w:t>
            </w:r>
            <w:r w:rsidR="00C36FAE" w:rsidRPr="00DA27B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C00433">
              <w:rPr>
                <w:rFonts w:ascii="Arial" w:hAnsi="Arial" w:cs="Arial"/>
                <w:sz w:val="16"/>
                <w:szCs w:val="16"/>
              </w:rPr>
              <w:t>december</w:t>
            </w:r>
            <w:r w:rsidR="00C36FAE" w:rsidRPr="00DA27B2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A54204" w:rsidRPr="00DA27B2">
              <w:rPr>
                <w:rFonts w:ascii="Arial" w:hAnsi="Arial" w:cs="Arial"/>
                <w:sz w:val="16"/>
                <w:szCs w:val="16"/>
              </w:rPr>
              <w:t>5</w:t>
            </w:r>
          </w:p>
        </w:sdtContent>
      </w:sdt>
    </w:sdtContent>
  </w:sdt>
  <w:p w14:paraId="3346DCA0" w14:textId="77777777" w:rsidR="00443620" w:rsidRPr="00C36FAE" w:rsidRDefault="00443620" w:rsidP="00C36F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D297" w14:textId="77777777" w:rsidR="00DA4973" w:rsidRDefault="00DA4973" w:rsidP="00F310FE">
      <w:r>
        <w:separator/>
      </w:r>
    </w:p>
  </w:footnote>
  <w:footnote w:type="continuationSeparator" w:id="0">
    <w:p w14:paraId="38710529" w14:textId="77777777" w:rsidR="00DA4973" w:rsidRDefault="00DA4973" w:rsidP="00F3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5617" w14:textId="683E3255" w:rsidR="00D1665D" w:rsidRPr="00D1665D" w:rsidRDefault="00210849" w:rsidP="00B637E8">
    <w:pPr>
      <w:pStyle w:val="Sidebar"/>
      <w:spacing w:line="276" w:lineRule="aut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CC1748" wp14:editId="2570BD01">
          <wp:simplePos x="0" y="0"/>
          <wp:positionH relativeFrom="column">
            <wp:posOffset>5751195</wp:posOffset>
          </wp:positionH>
          <wp:positionV relativeFrom="paragraph">
            <wp:posOffset>-635</wp:posOffset>
          </wp:positionV>
          <wp:extent cx="765175" cy="3244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3244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lc="http://schemas.openxmlformats.org/drawingml/2006/lockedCanvas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00F8"/>
    <w:multiLevelType w:val="hybridMultilevel"/>
    <w:tmpl w:val="C472C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D49D4"/>
    <w:multiLevelType w:val="hybridMultilevel"/>
    <w:tmpl w:val="31F87D9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229C1"/>
    <w:multiLevelType w:val="hybridMultilevel"/>
    <w:tmpl w:val="FA846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91241">
    <w:abstractNumId w:val="0"/>
  </w:num>
  <w:num w:numId="2" w16cid:durableId="463036911">
    <w:abstractNumId w:val="2"/>
  </w:num>
  <w:num w:numId="3" w16cid:durableId="776100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AE"/>
    <w:rsid w:val="000278A2"/>
    <w:rsid w:val="001224E7"/>
    <w:rsid w:val="001461C7"/>
    <w:rsid w:val="00153FB8"/>
    <w:rsid w:val="001A0220"/>
    <w:rsid w:val="001D1A87"/>
    <w:rsid w:val="001D382A"/>
    <w:rsid w:val="001F7356"/>
    <w:rsid w:val="00203DD7"/>
    <w:rsid w:val="00210849"/>
    <w:rsid w:val="00282E04"/>
    <w:rsid w:val="002920D8"/>
    <w:rsid w:val="002A2020"/>
    <w:rsid w:val="00307D41"/>
    <w:rsid w:val="00443620"/>
    <w:rsid w:val="00462AD4"/>
    <w:rsid w:val="00465C4E"/>
    <w:rsid w:val="00517AD7"/>
    <w:rsid w:val="005269DC"/>
    <w:rsid w:val="005A3905"/>
    <w:rsid w:val="005C4231"/>
    <w:rsid w:val="005C64C4"/>
    <w:rsid w:val="005E78E8"/>
    <w:rsid w:val="0060730D"/>
    <w:rsid w:val="006670E4"/>
    <w:rsid w:val="00671D08"/>
    <w:rsid w:val="00674C6F"/>
    <w:rsid w:val="00766D34"/>
    <w:rsid w:val="0079238D"/>
    <w:rsid w:val="00810E30"/>
    <w:rsid w:val="008702D6"/>
    <w:rsid w:val="008B58FC"/>
    <w:rsid w:val="008E14B1"/>
    <w:rsid w:val="008F1DF0"/>
    <w:rsid w:val="009C6685"/>
    <w:rsid w:val="009D45BD"/>
    <w:rsid w:val="00A512C9"/>
    <w:rsid w:val="00A54204"/>
    <w:rsid w:val="00A70AE2"/>
    <w:rsid w:val="00AE2EA4"/>
    <w:rsid w:val="00AE3191"/>
    <w:rsid w:val="00B55926"/>
    <w:rsid w:val="00B637E8"/>
    <w:rsid w:val="00B72074"/>
    <w:rsid w:val="00B722E2"/>
    <w:rsid w:val="00B85964"/>
    <w:rsid w:val="00C00433"/>
    <w:rsid w:val="00C0534B"/>
    <w:rsid w:val="00C134F1"/>
    <w:rsid w:val="00C36FAE"/>
    <w:rsid w:val="00CB5FFA"/>
    <w:rsid w:val="00CE1D52"/>
    <w:rsid w:val="00CE32DF"/>
    <w:rsid w:val="00D1665D"/>
    <w:rsid w:val="00D31449"/>
    <w:rsid w:val="00D70515"/>
    <w:rsid w:val="00DA27B2"/>
    <w:rsid w:val="00DA3B85"/>
    <w:rsid w:val="00DA4973"/>
    <w:rsid w:val="00E30053"/>
    <w:rsid w:val="00E36C95"/>
    <w:rsid w:val="00E4410D"/>
    <w:rsid w:val="00E6698D"/>
    <w:rsid w:val="00E97369"/>
    <w:rsid w:val="00F310FE"/>
    <w:rsid w:val="00F72FF6"/>
    <w:rsid w:val="00FA7DA9"/>
    <w:rsid w:val="00FB69D1"/>
    <w:rsid w:val="00F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F4225C"/>
  <w15:chartTrackingRefBased/>
  <w15:docId w15:val="{8169A259-B6C3-44B1-AD98-8A01C24D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0FE"/>
    <w:pPr>
      <w:spacing w:after="240" w:line="276" w:lineRule="auto"/>
    </w:pPr>
    <w:rPr>
      <w:rFonts w:ascii="Lucida Sans Unicode" w:hAnsi="Lucida Sans Unicode" w:cs="Lucida Sans Unicode"/>
      <w:color w:val="221E1F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10FE"/>
    <w:pPr>
      <w:outlineLvl w:val="0"/>
    </w:pPr>
    <w:rPr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10FE"/>
    <w:pPr>
      <w:outlineLvl w:val="1"/>
    </w:pPr>
    <w:rPr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10FE"/>
    <w:pPr>
      <w:spacing w:after="0"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698D"/>
  </w:style>
  <w:style w:type="paragraph" w:styleId="Sidefod">
    <w:name w:val="footer"/>
    <w:basedOn w:val="Normal"/>
    <w:link w:val="Sidefo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698D"/>
  </w:style>
  <w:style w:type="character" w:styleId="Hyperlink">
    <w:name w:val="Hyperlink"/>
    <w:basedOn w:val="Standardskrifttypeiafsnit"/>
    <w:uiPriority w:val="99"/>
    <w:unhideWhenUsed/>
    <w:rsid w:val="00CE32DF"/>
    <w:rPr>
      <w:color w:val="375889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32D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310FE"/>
    <w:rPr>
      <w:rFonts w:ascii="Lucida Sans Unicode" w:hAnsi="Lucida Sans Unicode" w:cs="Lucida Sans Unicode"/>
      <w:b/>
      <w:bCs/>
      <w:color w:val="221E1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10FE"/>
    <w:rPr>
      <w:rFonts w:ascii="Lucida Sans Unicode" w:hAnsi="Lucida Sans Unicode" w:cs="Lucida Sans Unicode"/>
      <w:b/>
      <w:bCs/>
      <w:color w:val="221E1F"/>
      <w:sz w:val="20"/>
      <w:szCs w:val="20"/>
    </w:rPr>
  </w:style>
  <w:style w:type="paragraph" w:styleId="Titel">
    <w:name w:val="Title"/>
    <w:basedOn w:val="Overskrift1"/>
    <w:next w:val="Normal"/>
    <w:link w:val="TitelTegn"/>
    <w:uiPriority w:val="10"/>
    <w:rsid w:val="00F310FE"/>
  </w:style>
  <w:style w:type="character" w:customStyle="1" w:styleId="TitelTegn">
    <w:name w:val="Titel Tegn"/>
    <w:basedOn w:val="Standardskrifttypeiafsnit"/>
    <w:link w:val="Titel"/>
    <w:uiPriority w:val="10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paragraph" w:customStyle="1" w:styleId="Sidebar">
    <w:name w:val="Sidebar"/>
    <w:basedOn w:val="Normal"/>
    <w:link w:val="SidebarTegn"/>
    <w:qFormat/>
    <w:rsid w:val="00674C6F"/>
    <w:pPr>
      <w:spacing w:after="0" w:line="240" w:lineRule="auto"/>
    </w:pPr>
    <w:rPr>
      <w:sz w:val="16"/>
      <w:szCs w:val="16"/>
    </w:rPr>
  </w:style>
  <w:style w:type="character" w:customStyle="1" w:styleId="SidebarTegn">
    <w:name w:val="Sidebar Tegn"/>
    <w:basedOn w:val="Standardskrifttypeiafsnit"/>
    <w:link w:val="Sidebar"/>
    <w:rsid w:val="00674C6F"/>
    <w:rPr>
      <w:rFonts w:ascii="Lucida Sans Unicode" w:hAnsi="Lucida Sans Unicode" w:cs="Lucida Sans Unicode"/>
      <w:color w:val="221E1F"/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2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24E7"/>
    <w:rPr>
      <w:rFonts w:ascii="Segoe UI" w:hAnsi="Segoe UI" w:cs="Segoe UI"/>
      <w:color w:val="221E1F"/>
      <w:sz w:val="18"/>
      <w:szCs w:val="18"/>
    </w:rPr>
  </w:style>
  <w:style w:type="paragraph" w:styleId="Listeafsnit">
    <w:name w:val="List Paragraph"/>
    <w:basedOn w:val="Normal"/>
    <w:uiPriority w:val="34"/>
    <w:rsid w:val="00462AD4"/>
    <w:pPr>
      <w:ind w:left="720"/>
      <w:contextualSpacing/>
    </w:pPr>
  </w:style>
  <w:style w:type="table" w:styleId="Tabel-Gitter">
    <w:name w:val="Table Grid"/>
    <w:basedOn w:val="Tabel-Normal"/>
    <w:uiPriority w:val="39"/>
    <w:rsid w:val="00C3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C36F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TEKNIQ Kvalitet">
      <a:dk1>
        <a:srgbClr val="221E1F"/>
      </a:dk1>
      <a:lt1>
        <a:srgbClr val="FFFFFF"/>
      </a:lt1>
      <a:dk2>
        <a:srgbClr val="375889"/>
      </a:dk2>
      <a:lt2>
        <a:srgbClr val="DDE1E1"/>
      </a:lt2>
      <a:accent1>
        <a:srgbClr val="375889"/>
      </a:accent1>
      <a:accent2>
        <a:srgbClr val="9E1924"/>
      </a:accent2>
      <a:accent3>
        <a:srgbClr val="DDE1E1"/>
      </a:accent3>
      <a:accent4>
        <a:srgbClr val="6D85A9"/>
      </a:accent4>
      <a:accent5>
        <a:srgbClr val="9E1924"/>
      </a:accent5>
      <a:accent6>
        <a:srgbClr val="375889"/>
      </a:accent6>
      <a:hlink>
        <a:srgbClr val="375889"/>
      </a:hlink>
      <a:folHlink>
        <a:srgbClr val="6D85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2aa1c-8387-493e-a2e8-cc67d8b71692" xsi:nil="true"/>
    <lcf76f155ced4ddcb4097134ff3c332f xmlns="bdb695ad-1270-4bd9-8395-4f3fa7883d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4E71C56ABA784F92F48BCAA9CD3F2B" ma:contentTypeVersion="20" ma:contentTypeDescription="Opret et nyt dokument." ma:contentTypeScope="" ma:versionID="714d3793725bd5de20073fbad18b0c57">
  <xsd:schema xmlns:xsd="http://www.w3.org/2001/XMLSchema" xmlns:xs="http://www.w3.org/2001/XMLSchema" xmlns:p="http://schemas.microsoft.com/office/2006/metadata/properties" xmlns:ns2="9202aa1c-8387-493e-a2e8-cc67d8b71692" xmlns:ns3="bdb695ad-1270-4bd9-8395-4f3fa7883dfb" targetNamespace="http://schemas.microsoft.com/office/2006/metadata/properties" ma:root="true" ma:fieldsID="ddeb05bf6d5872e78e4677fbc97ff4e4" ns2:_="" ns3:_="">
    <xsd:import namespace="9202aa1c-8387-493e-a2e8-cc67d8b71692"/>
    <xsd:import namespace="bdb695ad-1270-4bd9-8395-4f3fa7883d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aa1c-8387-493e-a2e8-cc67d8b71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89b390-c7ab-432b-a5b3-4754903a35f0}" ma:internalName="TaxCatchAll" ma:showField="CatchAllData" ma:web="9202aa1c-8387-493e-a2e8-cc67d8b71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695ad-1270-4bd9-8395-4f3fa7883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28c60f4b-1441-4c81-863a-1300a0e5a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012D4-3C7F-4064-B822-FE4A59BF0908}">
  <ds:schemaRefs>
    <ds:schemaRef ds:uri="http://schemas.microsoft.com/office/2006/metadata/properties"/>
    <ds:schemaRef ds:uri="http://schemas.microsoft.com/office/infopath/2007/PartnerControls"/>
    <ds:schemaRef ds:uri="9202aa1c-8387-493e-a2e8-cc67d8b71692"/>
    <ds:schemaRef ds:uri="bdb695ad-1270-4bd9-8395-4f3fa7883dfb"/>
  </ds:schemaRefs>
</ds:datastoreItem>
</file>

<file path=customXml/itemProps2.xml><?xml version="1.0" encoding="utf-8"?>
<ds:datastoreItem xmlns:ds="http://schemas.openxmlformats.org/officeDocument/2006/customXml" ds:itemID="{11D161B8-0B21-4ABF-B121-3CFF560B8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2aa1c-8387-493e-a2e8-cc67d8b71692"/>
    <ds:schemaRef ds:uri="bdb695ad-1270-4bd9-8395-4f3fa7883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060BC-9ED9-471C-A114-D2F9BE29E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5</vt:i4>
      </vt:variant>
    </vt:vector>
  </HeadingPairs>
  <TitlesOfParts>
    <vt:vector size="6" baseType="lpstr">
      <vt:lpstr/>
      <vt:lpstr>Overskrift 1</vt:lpstr>
      <vt:lpstr>    Overskrift 2</vt:lpstr>
      <vt:lpstr>        Overskrift 3</vt:lpstr>
      <vt:lpstr>        Overskrift 3</vt:lpstr>
      <vt:lpstr>    Overskrift 2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Baagøe Larsen</dc:creator>
  <cp:keywords/>
  <dc:description/>
  <cp:lastModifiedBy>Sarah Köhler Jacobsen</cp:lastModifiedBy>
  <cp:revision>18</cp:revision>
  <dcterms:created xsi:type="dcterms:W3CDTF">2024-04-24T13:28:00Z</dcterms:created>
  <dcterms:modified xsi:type="dcterms:W3CDTF">2025-12-17T12:06:00Z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0x0101002D4E71C56ABA784F92F48BCAA9CD3F2B</vt:lpwstr>
  </property>
  <property fmtid="{D5CDD505-2E9C-101B-9397-08002B2CF9AE}" pid="3" name="MediaServiceImageTags">
    <vt:lpwstr/>
  </property>
</Properties>
</file>