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C9FF" w14:textId="2B9F05CA" w:rsidR="00B42B06" w:rsidRDefault="00B42B06" w:rsidP="00B42B06">
      <w:pPr>
        <w:pStyle w:val="Overskrift1"/>
      </w:pPr>
      <w:r>
        <w:t>Bilag 1</w:t>
      </w:r>
      <w:r w:rsidR="00066991">
        <w:t>.1</w:t>
      </w:r>
      <w:r>
        <w:t xml:space="preserve"> – Ledelsens evaluering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3544"/>
        <w:gridCol w:w="1701"/>
      </w:tblGrid>
      <w:tr w:rsidR="00ED6FBF" w:rsidRPr="00ED6FBF" w14:paraId="7A620EA3" w14:textId="77777777" w:rsidTr="00ED6FBF">
        <w:trPr>
          <w:cantSplit/>
          <w:trHeight w:val="943"/>
        </w:trPr>
        <w:tc>
          <w:tcPr>
            <w:tcW w:w="4521" w:type="dxa"/>
            <w:shd w:val="clear" w:color="auto" w:fill="375889"/>
            <w:vAlign w:val="center"/>
          </w:tcPr>
          <w:p w14:paraId="2D30A9B6" w14:textId="77777777" w:rsidR="007D031A" w:rsidRPr="00ED6FBF" w:rsidRDefault="007D031A" w:rsidP="00E437C1">
            <w:pPr>
              <w:rPr>
                <w:b/>
                <w:bCs/>
                <w:color w:val="FFFFFF" w:themeColor="background1"/>
              </w:rPr>
            </w:pPr>
            <w:r w:rsidRPr="00ED6FBF">
              <w:rPr>
                <w:b/>
                <w:bCs/>
                <w:color w:val="FFFFFF" w:themeColor="background1"/>
                <w:sz w:val="24"/>
                <w:szCs w:val="24"/>
              </w:rPr>
              <w:t>[Indsæt virksomhedsnavn</w:t>
            </w:r>
            <w:r w:rsidRPr="00ED6FBF">
              <w:rPr>
                <w:noProof/>
                <w:color w:val="FFFFFF" w:themeColor="background1"/>
              </w:rPr>
              <w:t>]</w:t>
            </w:r>
          </w:p>
        </w:tc>
        <w:tc>
          <w:tcPr>
            <w:tcW w:w="5245" w:type="dxa"/>
            <w:gridSpan w:val="2"/>
            <w:shd w:val="clear" w:color="auto" w:fill="375889"/>
            <w:vAlign w:val="center"/>
          </w:tcPr>
          <w:p w14:paraId="2B32D96F" w14:textId="77777777" w:rsidR="000E4EE0" w:rsidRPr="00ED6FBF" w:rsidRDefault="000E4EE0" w:rsidP="000E4EE0">
            <w:pPr>
              <w:pStyle w:val="Sidefod"/>
              <w:rPr>
                <w:noProof/>
                <w:color w:val="FFFFFF" w:themeColor="background1"/>
                <w:sz w:val="16"/>
                <w:szCs w:val="16"/>
              </w:rPr>
            </w:pPr>
            <w:r w:rsidRPr="00ED6FBF">
              <w:rPr>
                <w:noProof/>
                <w:color w:val="FFFFFF" w:themeColor="background1"/>
                <w:sz w:val="16"/>
                <w:szCs w:val="16"/>
              </w:rPr>
              <w:t>Seneste revisionsdato:: dd-mm-åå</w:t>
            </w:r>
          </w:p>
          <w:p w14:paraId="58CC4F10" w14:textId="77777777" w:rsidR="000E4EE0" w:rsidRPr="00ED6FBF" w:rsidRDefault="000E4EE0" w:rsidP="000E4EE0">
            <w:pPr>
              <w:pStyle w:val="Sidefod"/>
              <w:rPr>
                <w:noProof/>
                <w:color w:val="FFFFFF" w:themeColor="background1"/>
                <w:sz w:val="16"/>
                <w:szCs w:val="16"/>
              </w:rPr>
            </w:pPr>
            <w:r w:rsidRPr="00ED6FBF">
              <w:rPr>
                <w:noProof/>
                <w:color w:val="FFFFFF" w:themeColor="background1"/>
                <w:sz w:val="16"/>
                <w:szCs w:val="16"/>
              </w:rPr>
              <w:t>Revison: 01</w:t>
            </w:r>
          </w:p>
          <w:p w14:paraId="31020D8D" w14:textId="77777777" w:rsidR="000E4EE0" w:rsidRPr="00ED6FBF" w:rsidRDefault="000E4EE0" w:rsidP="000E4EE0">
            <w:pPr>
              <w:pStyle w:val="Sidefod"/>
              <w:rPr>
                <w:noProof/>
                <w:color w:val="FFFFFF" w:themeColor="background1"/>
                <w:sz w:val="16"/>
                <w:szCs w:val="16"/>
              </w:rPr>
            </w:pPr>
            <w:r w:rsidRPr="00ED6FBF">
              <w:rPr>
                <w:noProof/>
                <w:color w:val="FFFFFF" w:themeColor="background1"/>
                <w:sz w:val="16"/>
                <w:szCs w:val="16"/>
              </w:rPr>
              <w:t>Udarbejdet af:</w:t>
            </w:r>
          </w:p>
          <w:p w14:paraId="2B79CAB3" w14:textId="1DA6B270" w:rsidR="007D031A" w:rsidRPr="00ED6FBF" w:rsidRDefault="000E4EE0" w:rsidP="000E4EE0">
            <w:pPr>
              <w:rPr>
                <w:b/>
                <w:bCs/>
                <w:color w:val="FFFFFF" w:themeColor="background1"/>
              </w:rPr>
            </w:pPr>
            <w:r w:rsidRPr="00ED6FBF">
              <w:rPr>
                <w:noProof/>
                <w:color w:val="FFFFFF" w:themeColor="background1"/>
                <w:sz w:val="16"/>
                <w:szCs w:val="16"/>
              </w:rPr>
              <w:t>Ansvarlig for bilag:</w:t>
            </w:r>
          </w:p>
        </w:tc>
      </w:tr>
      <w:tr w:rsidR="00B42B06" w:rsidRPr="0050423B" w14:paraId="501207D4" w14:textId="77777777" w:rsidTr="00A958EC">
        <w:trPr>
          <w:trHeight w:val="393"/>
        </w:trPr>
        <w:tc>
          <w:tcPr>
            <w:tcW w:w="4521" w:type="dxa"/>
          </w:tcPr>
          <w:p w14:paraId="749AE194" w14:textId="1F38A05C" w:rsidR="00B42B06" w:rsidRPr="004D3717" w:rsidRDefault="00A958EC" w:rsidP="00A958EC">
            <w:pPr>
              <w:pStyle w:val="Overskrift3"/>
              <w:spacing w:line="240" w:lineRule="auto"/>
            </w:pPr>
            <w:r>
              <w:t>Kontrolpunkter:</w:t>
            </w:r>
          </w:p>
        </w:tc>
        <w:tc>
          <w:tcPr>
            <w:tcW w:w="3544" w:type="dxa"/>
          </w:tcPr>
          <w:p w14:paraId="74CCE532" w14:textId="77777777" w:rsidR="00B42B06" w:rsidRPr="004D3717" w:rsidRDefault="00B42B06" w:rsidP="00A958EC">
            <w:pPr>
              <w:spacing w:after="0" w:line="240" w:lineRule="auto"/>
              <w:rPr>
                <w:b/>
                <w:bCs/>
              </w:rPr>
            </w:pPr>
            <w:r w:rsidRPr="004D3717">
              <w:rPr>
                <w:b/>
                <w:bCs/>
              </w:rPr>
              <w:t>Noter:</w:t>
            </w:r>
          </w:p>
        </w:tc>
        <w:tc>
          <w:tcPr>
            <w:tcW w:w="1701" w:type="dxa"/>
          </w:tcPr>
          <w:p w14:paraId="7381A7DF" w14:textId="77777777" w:rsidR="00B42B06" w:rsidRPr="004D3717" w:rsidRDefault="00B42B06" w:rsidP="00A958EC">
            <w:pPr>
              <w:pStyle w:val="Overskrift2"/>
              <w:spacing w:after="0" w:line="240" w:lineRule="auto"/>
              <w:jc w:val="center"/>
            </w:pPr>
            <w:r w:rsidRPr="004D3717">
              <w:rPr>
                <w:color w:val="auto"/>
                <w:sz w:val="22"/>
              </w:rPr>
              <w:t>OK/Ej OK</w:t>
            </w:r>
          </w:p>
        </w:tc>
      </w:tr>
      <w:tr w:rsidR="00066991" w:rsidRPr="0050423B" w14:paraId="5B135C08" w14:textId="77777777" w:rsidTr="00434485">
        <w:trPr>
          <w:trHeight w:val="946"/>
        </w:trPr>
        <w:tc>
          <w:tcPr>
            <w:tcW w:w="4521" w:type="dxa"/>
          </w:tcPr>
          <w:p w14:paraId="5EC3268E" w14:textId="0EF2E677" w:rsidR="00066991" w:rsidRPr="00066991" w:rsidRDefault="00066991" w:rsidP="00066991">
            <w:r>
              <w:t xml:space="preserve">Gennemgang og vurdering af procesdokumentation </w:t>
            </w:r>
            <w:r w:rsidRPr="00066991">
              <w:t>(Rådgivning, projektering, salg, projektering, udførsel, slutkontrol og aflevering til kunden)</w:t>
            </w:r>
            <w:r>
              <w:t>.</w:t>
            </w:r>
          </w:p>
        </w:tc>
        <w:tc>
          <w:tcPr>
            <w:tcW w:w="3544" w:type="dxa"/>
          </w:tcPr>
          <w:p w14:paraId="7FAB0DEB" w14:textId="77777777" w:rsidR="00066991" w:rsidRPr="004D3717" w:rsidRDefault="00066991" w:rsidP="00066991">
            <w:pPr>
              <w:rPr>
                <w:b/>
                <w:bCs/>
              </w:rPr>
            </w:pPr>
          </w:p>
        </w:tc>
        <w:sdt>
          <w:sdtPr>
            <w:rPr>
              <w:rStyle w:val="Typografi1"/>
            </w:rPr>
            <w:id w:val="-110360381"/>
            <w:placeholder>
              <w:docPart w:val="FC6F70735D90442496F29E255ED11A76"/>
            </w:placeholder>
            <w:comboBox>
              <w:listItem w:displayText="Vælg her.." w:value="Vælg her.."/>
              <w:listItem w:displayText="OK" w:value="OK"/>
              <w:listItem w:displayText="Ej OK" w:value="Ej OK"/>
            </w:comboBox>
          </w:sdtPr>
          <w:sdtEndPr>
            <w:rPr>
              <w:rStyle w:val="Standardskrifttypeiafsnit"/>
              <w:color w:val="auto"/>
              <w:sz w:val="22"/>
            </w:rPr>
          </w:sdtEndPr>
          <w:sdtContent>
            <w:tc>
              <w:tcPr>
                <w:tcW w:w="1701" w:type="dxa"/>
              </w:tcPr>
              <w:p w14:paraId="6041E5A2" w14:textId="1B65E4CF" w:rsidR="00066991" w:rsidRPr="004D3717" w:rsidRDefault="00066991" w:rsidP="00066991">
                <w:pPr>
                  <w:pStyle w:val="Overskrift2"/>
                  <w:jc w:val="center"/>
                  <w:rPr>
                    <w:color w:val="auto"/>
                    <w:sz w:val="22"/>
                  </w:rPr>
                </w:pPr>
                <w:r>
                  <w:rPr>
                    <w:rStyle w:val="Typografi1"/>
                  </w:rPr>
                  <w:t xml:space="preserve">Vælg </w:t>
                </w:r>
                <w:proofErr w:type="gramStart"/>
                <w:r>
                  <w:rPr>
                    <w:rStyle w:val="Typografi1"/>
                  </w:rPr>
                  <w:t>her..</w:t>
                </w:r>
                <w:proofErr w:type="gramEnd"/>
              </w:p>
            </w:tc>
          </w:sdtContent>
        </w:sdt>
      </w:tr>
      <w:tr w:rsidR="00066991" w:rsidRPr="0050423B" w14:paraId="7A4C5045" w14:textId="77777777" w:rsidTr="00434485">
        <w:tc>
          <w:tcPr>
            <w:tcW w:w="4521" w:type="dxa"/>
          </w:tcPr>
          <w:p w14:paraId="10BE7321" w14:textId="7E2B0EE9" w:rsidR="00066991" w:rsidRPr="00066991" w:rsidRDefault="00066991" w:rsidP="00066991">
            <w:r>
              <w:t>Gennemgang, vurdering og evaluering af kvalitetsmål.</w:t>
            </w:r>
          </w:p>
        </w:tc>
        <w:tc>
          <w:tcPr>
            <w:tcW w:w="3544" w:type="dxa"/>
          </w:tcPr>
          <w:p w14:paraId="755372C1" w14:textId="77777777" w:rsidR="00066991" w:rsidRPr="004D3717" w:rsidRDefault="00066991" w:rsidP="00066991">
            <w:pPr>
              <w:rPr>
                <w:b/>
                <w:bCs/>
              </w:rPr>
            </w:pPr>
          </w:p>
        </w:tc>
        <w:sdt>
          <w:sdtPr>
            <w:rPr>
              <w:rStyle w:val="Typografi1"/>
            </w:rPr>
            <w:id w:val="-640424974"/>
            <w:placeholder>
              <w:docPart w:val="FC5DD29CB8054D2187474888A2BD47BD"/>
            </w:placeholder>
            <w:comboBox>
              <w:listItem w:displayText="Vælg her.." w:value="Vælg her.."/>
              <w:listItem w:displayText="OK" w:value="OK"/>
              <w:listItem w:displayText="Ej OK" w:value="Ej OK"/>
            </w:comboBox>
          </w:sdtPr>
          <w:sdtEndPr>
            <w:rPr>
              <w:rStyle w:val="Standardskrifttypeiafsnit"/>
              <w:color w:val="auto"/>
              <w:sz w:val="22"/>
            </w:rPr>
          </w:sdtEndPr>
          <w:sdtContent>
            <w:tc>
              <w:tcPr>
                <w:tcW w:w="1701" w:type="dxa"/>
              </w:tcPr>
              <w:p w14:paraId="1D66580B" w14:textId="15016159" w:rsidR="00066991" w:rsidRPr="004D3717" w:rsidRDefault="00066991" w:rsidP="00066991">
                <w:pPr>
                  <w:pStyle w:val="Overskrift2"/>
                  <w:jc w:val="center"/>
                  <w:rPr>
                    <w:color w:val="auto"/>
                    <w:sz w:val="22"/>
                  </w:rPr>
                </w:pPr>
                <w:r>
                  <w:rPr>
                    <w:rStyle w:val="Typografi1"/>
                  </w:rPr>
                  <w:t xml:space="preserve">Vælg </w:t>
                </w:r>
                <w:proofErr w:type="gramStart"/>
                <w:r>
                  <w:rPr>
                    <w:rStyle w:val="Typografi1"/>
                  </w:rPr>
                  <w:t>her..</w:t>
                </w:r>
                <w:proofErr w:type="gramEnd"/>
              </w:p>
            </w:tc>
          </w:sdtContent>
        </w:sdt>
      </w:tr>
      <w:tr w:rsidR="00066991" w:rsidRPr="0050423B" w14:paraId="6389DF82" w14:textId="77777777" w:rsidTr="00434485">
        <w:tc>
          <w:tcPr>
            <w:tcW w:w="4521" w:type="dxa"/>
          </w:tcPr>
          <w:p w14:paraId="5CB062B2" w14:textId="476B3A76" w:rsidR="00066991" w:rsidRPr="00066991" w:rsidRDefault="00066991" w:rsidP="00066991">
            <w:r w:rsidRPr="004D3717">
              <w:t>Gennemgang af resultater fra tilsyn med udført arbejde og tilhørende korrigerende handlinger [Bilag 4</w:t>
            </w:r>
            <w:r w:rsidR="001B30F9">
              <w:t>.1</w:t>
            </w:r>
            <w:r>
              <w:t>].</w:t>
            </w:r>
          </w:p>
        </w:tc>
        <w:tc>
          <w:tcPr>
            <w:tcW w:w="3544" w:type="dxa"/>
          </w:tcPr>
          <w:p w14:paraId="75C73BC6" w14:textId="77777777" w:rsidR="00066991" w:rsidRPr="004D3717" w:rsidRDefault="00066991" w:rsidP="00066991">
            <w:pPr>
              <w:rPr>
                <w:b/>
                <w:bCs/>
              </w:rPr>
            </w:pPr>
          </w:p>
        </w:tc>
        <w:sdt>
          <w:sdtPr>
            <w:rPr>
              <w:rStyle w:val="Typografi1"/>
            </w:rPr>
            <w:id w:val="-1019307263"/>
            <w:placeholder>
              <w:docPart w:val="C068B3B82DF64B8AB5A5F730D3BE064F"/>
            </w:placeholder>
            <w:comboBox>
              <w:listItem w:displayText="Vælg her.." w:value="Vælg her.."/>
              <w:listItem w:displayText="OK" w:value="OK"/>
              <w:listItem w:displayText="Ej OK" w:value="Ej OK"/>
            </w:comboBox>
          </w:sdtPr>
          <w:sdtEndPr>
            <w:rPr>
              <w:rStyle w:val="Standardskrifttypeiafsnit"/>
              <w:color w:val="auto"/>
              <w:sz w:val="22"/>
            </w:rPr>
          </w:sdtEndPr>
          <w:sdtContent>
            <w:tc>
              <w:tcPr>
                <w:tcW w:w="1701" w:type="dxa"/>
              </w:tcPr>
              <w:p w14:paraId="774D1775" w14:textId="656B0F82" w:rsidR="00066991" w:rsidRPr="004D3717" w:rsidRDefault="00066991" w:rsidP="00066991">
                <w:pPr>
                  <w:pStyle w:val="Overskrift2"/>
                  <w:jc w:val="center"/>
                  <w:rPr>
                    <w:color w:val="auto"/>
                    <w:sz w:val="22"/>
                  </w:rPr>
                </w:pPr>
                <w:r>
                  <w:rPr>
                    <w:rStyle w:val="Typografi1"/>
                  </w:rPr>
                  <w:t xml:space="preserve">Vælg </w:t>
                </w:r>
                <w:proofErr w:type="gramStart"/>
                <w:r>
                  <w:rPr>
                    <w:rStyle w:val="Typografi1"/>
                  </w:rPr>
                  <w:t>her..</w:t>
                </w:r>
                <w:proofErr w:type="gramEnd"/>
              </w:p>
            </w:tc>
          </w:sdtContent>
        </w:sdt>
      </w:tr>
      <w:tr w:rsidR="00066991" w:rsidRPr="0050423B" w14:paraId="37C23C02" w14:textId="77777777" w:rsidTr="00434485">
        <w:trPr>
          <w:trHeight w:val="1361"/>
        </w:trPr>
        <w:tc>
          <w:tcPr>
            <w:tcW w:w="4521" w:type="dxa"/>
          </w:tcPr>
          <w:p w14:paraId="3B506FBE" w14:textId="6E2CBD46" w:rsidR="00066991" w:rsidRPr="004D3717" w:rsidRDefault="00066991" w:rsidP="00066991">
            <w:r w:rsidRPr="004D3717">
              <w:t>Gennemgang af registrerede reklamationer, afvigelser og tekniske observationer og tilhørende korrigerende handlinger [Bilag 2].</w:t>
            </w:r>
          </w:p>
        </w:tc>
        <w:tc>
          <w:tcPr>
            <w:tcW w:w="3544" w:type="dxa"/>
          </w:tcPr>
          <w:p w14:paraId="17DBACFC" w14:textId="77777777" w:rsidR="00066991" w:rsidRPr="004D3717" w:rsidRDefault="00066991" w:rsidP="00066991"/>
        </w:tc>
        <w:sdt>
          <w:sdtPr>
            <w:rPr>
              <w:rStyle w:val="Typografi1"/>
              <w:b/>
              <w:bCs/>
            </w:rPr>
            <w:id w:val="1965074169"/>
            <w:placeholder>
              <w:docPart w:val="25D04ACC988640668757D0E273DCCD23"/>
            </w:placeholder>
            <w:comboBox>
              <w:listItem w:displayText="Vælg her.." w:value="Vælg her.."/>
              <w:listItem w:displayText="OK" w:value="OK"/>
              <w:listItem w:displayText="Ej OK" w:value="Ej OK"/>
            </w:comboBox>
          </w:sdtPr>
          <w:sdtEndPr>
            <w:rPr>
              <w:rStyle w:val="Standardskrifttypeiafsnit"/>
              <w:color w:val="auto"/>
              <w:sz w:val="22"/>
            </w:rPr>
          </w:sdtEndPr>
          <w:sdtContent>
            <w:tc>
              <w:tcPr>
                <w:tcW w:w="1701" w:type="dxa"/>
              </w:tcPr>
              <w:p w14:paraId="6187F4AB" w14:textId="76D06B2E" w:rsidR="00066991" w:rsidRPr="004D3717" w:rsidRDefault="00066991" w:rsidP="00066991">
                <w:pPr>
                  <w:jc w:val="center"/>
                </w:pPr>
                <w:r w:rsidRPr="00C2549C">
                  <w:rPr>
                    <w:rStyle w:val="Typografi1"/>
                    <w:b/>
                    <w:bCs/>
                  </w:rPr>
                  <w:t xml:space="preserve">Vælg </w:t>
                </w:r>
                <w:proofErr w:type="gramStart"/>
                <w:r w:rsidRPr="00C2549C">
                  <w:rPr>
                    <w:rStyle w:val="Typografi1"/>
                    <w:b/>
                    <w:bCs/>
                  </w:rPr>
                  <w:t>her..</w:t>
                </w:r>
                <w:proofErr w:type="gramEnd"/>
              </w:p>
            </w:tc>
          </w:sdtContent>
        </w:sdt>
      </w:tr>
      <w:tr w:rsidR="00066991" w:rsidRPr="0050423B" w14:paraId="6B8E1980" w14:textId="77777777" w:rsidTr="00434485">
        <w:tc>
          <w:tcPr>
            <w:tcW w:w="4521" w:type="dxa"/>
          </w:tcPr>
          <w:p w14:paraId="3184E42E" w14:textId="78EDDD27" w:rsidR="00066991" w:rsidRPr="004D3717" w:rsidRDefault="00066991" w:rsidP="00066991">
            <w:r w:rsidRPr="004D3717">
              <w:t xml:space="preserve">Gennemgang af </w:t>
            </w:r>
            <w:r>
              <w:t xml:space="preserve">intern </w:t>
            </w:r>
            <w:r w:rsidRPr="004D3717">
              <w:t xml:space="preserve">efterprøvning </w:t>
            </w:r>
            <w:r>
              <w:t>[bilag 9.1]</w:t>
            </w:r>
          </w:p>
        </w:tc>
        <w:tc>
          <w:tcPr>
            <w:tcW w:w="3544" w:type="dxa"/>
          </w:tcPr>
          <w:p w14:paraId="52328F2D" w14:textId="77777777" w:rsidR="00066991" w:rsidRPr="004D3717" w:rsidRDefault="00066991" w:rsidP="00066991"/>
        </w:tc>
        <w:sdt>
          <w:sdtPr>
            <w:rPr>
              <w:rStyle w:val="Typografi1"/>
              <w:b/>
              <w:bCs/>
            </w:rPr>
            <w:id w:val="545263853"/>
            <w:placeholder>
              <w:docPart w:val="43559248AF2447BE8D453ABF7869C75C"/>
            </w:placeholder>
            <w:comboBox>
              <w:listItem w:displayText="Vælg her.." w:value="Vælg her.."/>
              <w:listItem w:displayText="OK" w:value="OK"/>
              <w:listItem w:displayText="Ej OK" w:value="Ej OK"/>
            </w:comboBox>
          </w:sdtPr>
          <w:sdtEndPr>
            <w:rPr>
              <w:rStyle w:val="Standardskrifttypeiafsnit"/>
              <w:color w:val="auto"/>
              <w:sz w:val="22"/>
            </w:rPr>
          </w:sdtEndPr>
          <w:sdtContent>
            <w:tc>
              <w:tcPr>
                <w:tcW w:w="1701" w:type="dxa"/>
              </w:tcPr>
              <w:p w14:paraId="78ABA2B6" w14:textId="4DAF5813" w:rsidR="00066991" w:rsidRPr="00C2549C" w:rsidRDefault="00066991" w:rsidP="00066991">
                <w:pPr>
                  <w:jc w:val="center"/>
                  <w:rPr>
                    <w:b/>
                    <w:bCs/>
                  </w:rPr>
                </w:pPr>
                <w:r w:rsidRPr="00C2549C">
                  <w:rPr>
                    <w:rStyle w:val="Typografi1"/>
                    <w:b/>
                    <w:bCs/>
                  </w:rPr>
                  <w:t xml:space="preserve">Vælg </w:t>
                </w:r>
                <w:proofErr w:type="gramStart"/>
                <w:r w:rsidRPr="00C2549C">
                  <w:rPr>
                    <w:rStyle w:val="Typografi1"/>
                    <w:b/>
                    <w:bCs/>
                  </w:rPr>
                  <w:t>her..</w:t>
                </w:r>
                <w:proofErr w:type="gramEnd"/>
              </w:p>
            </w:tc>
          </w:sdtContent>
        </w:sdt>
      </w:tr>
      <w:tr w:rsidR="00066991" w:rsidRPr="0050423B" w14:paraId="14B78AF5" w14:textId="77777777" w:rsidTr="00434485">
        <w:trPr>
          <w:trHeight w:val="2209"/>
        </w:trPr>
        <w:tc>
          <w:tcPr>
            <w:tcW w:w="4521" w:type="dxa"/>
          </w:tcPr>
          <w:p w14:paraId="4575273B" w14:textId="2DB5B96E" w:rsidR="00066991" w:rsidRPr="004D3717" w:rsidRDefault="00066991" w:rsidP="00066991">
            <w:pPr>
              <w:tabs>
                <w:tab w:val="left" w:pos="426"/>
              </w:tabs>
            </w:pPr>
            <w:r>
              <w:t>Vurdering af underleverandører [Bilag 12.1]</w:t>
            </w:r>
          </w:p>
        </w:tc>
        <w:tc>
          <w:tcPr>
            <w:tcW w:w="3544" w:type="dxa"/>
          </w:tcPr>
          <w:p w14:paraId="3A6ED348" w14:textId="77777777" w:rsidR="00066991" w:rsidRPr="004D3717" w:rsidRDefault="00066991" w:rsidP="00066991"/>
        </w:tc>
        <w:sdt>
          <w:sdtPr>
            <w:rPr>
              <w:rStyle w:val="Typografi1"/>
              <w:b/>
              <w:bCs/>
            </w:rPr>
            <w:id w:val="1481808175"/>
            <w:placeholder>
              <w:docPart w:val="225CAF5743E94543B8F99410560E476C"/>
            </w:placeholder>
            <w:comboBox>
              <w:listItem w:displayText="Vælg her.." w:value="Vælg her.."/>
              <w:listItem w:displayText="OK" w:value="OK"/>
              <w:listItem w:displayText="Ej OK" w:value="Ej OK"/>
            </w:comboBox>
          </w:sdtPr>
          <w:sdtEndPr>
            <w:rPr>
              <w:rStyle w:val="Standardskrifttypeiafsnit"/>
              <w:color w:val="auto"/>
              <w:sz w:val="22"/>
            </w:rPr>
          </w:sdtEndPr>
          <w:sdtContent>
            <w:tc>
              <w:tcPr>
                <w:tcW w:w="1701" w:type="dxa"/>
              </w:tcPr>
              <w:p w14:paraId="48AC4A9F" w14:textId="0931CDEB" w:rsidR="00066991" w:rsidRPr="00C2549C" w:rsidRDefault="00066991" w:rsidP="00066991">
                <w:pPr>
                  <w:jc w:val="center"/>
                  <w:rPr>
                    <w:b/>
                    <w:bCs/>
                  </w:rPr>
                </w:pPr>
                <w:r w:rsidRPr="00C2549C">
                  <w:rPr>
                    <w:rStyle w:val="Typografi1"/>
                    <w:b/>
                    <w:bCs/>
                  </w:rPr>
                  <w:t xml:space="preserve">Vælg </w:t>
                </w:r>
                <w:proofErr w:type="gramStart"/>
                <w:r w:rsidRPr="00C2549C">
                  <w:rPr>
                    <w:rStyle w:val="Typografi1"/>
                    <w:b/>
                    <w:bCs/>
                  </w:rPr>
                  <w:t>her..</w:t>
                </w:r>
                <w:proofErr w:type="gramEnd"/>
              </w:p>
            </w:tc>
          </w:sdtContent>
        </w:sdt>
      </w:tr>
      <w:tr w:rsidR="00066991" w:rsidRPr="0050423B" w14:paraId="7A43588B" w14:textId="77777777" w:rsidTr="00434485">
        <w:trPr>
          <w:trHeight w:val="472"/>
        </w:trPr>
        <w:tc>
          <w:tcPr>
            <w:tcW w:w="4521" w:type="dxa"/>
          </w:tcPr>
          <w:p w14:paraId="605AA0A2" w14:textId="640DC822" w:rsidR="00066991" w:rsidRPr="004D3717" w:rsidRDefault="00066991" w:rsidP="00066991">
            <w:pPr>
              <w:tabs>
                <w:tab w:val="left" w:pos="426"/>
              </w:tabs>
            </w:pPr>
            <w:r w:rsidRPr="004D3717">
              <w:t>Gennemgang af ekstern efterprøvning fra kontrolinstansen [Rapport fra kontrolinstansen]</w:t>
            </w:r>
          </w:p>
        </w:tc>
        <w:tc>
          <w:tcPr>
            <w:tcW w:w="3544" w:type="dxa"/>
          </w:tcPr>
          <w:p w14:paraId="0FD15992" w14:textId="77777777" w:rsidR="00066991" w:rsidRPr="004D3717" w:rsidRDefault="00066991" w:rsidP="00066991"/>
        </w:tc>
        <w:sdt>
          <w:sdtPr>
            <w:rPr>
              <w:rStyle w:val="Typografi1"/>
              <w:b/>
              <w:bCs/>
            </w:rPr>
            <w:id w:val="1248384154"/>
            <w:placeholder>
              <w:docPart w:val="74B1870AF3B8442A922F5039605298EE"/>
            </w:placeholder>
            <w:comboBox>
              <w:listItem w:displayText="Vælg her.." w:value="Vælg her.."/>
              <w:listItem w:displayText="OK" w:value="OK"/>
              <w:listItem w:displayText="Ej OK" w:value="Ej OK"/>
            </w:comboBox>
          </w:sdtPr>
          <w:sdtEndPr>
            <w:rPr>
              <w:rStyle w:val="Standardskrifttypeiafsnit"/>
              <w:color w:val="auto"/>
              <w:sz w:val="22"/>
            </w:rPr>
          </w:sdtEndPr>
          <w:sdtContent>
            <w:tc>
              <w:tcPr>
                <w:tcW w:w="1701" w:type="dxa"/>
              </w:tcPr>
              <w:p w14:paraId="6D65ED09" w14:textId="40533119" w:rsidR="00066991" w:rsidRPr="00C2549C" w:rsidRDefault="00066991" w:rsidP="00066991">
                <w:pPr>
                  <w:jc w:val="center"/>
                </w:pPr>
                <w:r w:rsidRPr="00C2549C">
                  <w:rPr>
                    <w:rStyle w:val="Typografi1"/>
                    <w:b/>
                    <w:bCs/>
                  </w:rPr>
                  <w:t xml:space="preserve">Vælg </w:t>
                </w:r>
                <w:proofErr w:type="gramStart"/>
                <w:r w:rsidRPr="00C2549C">
                  <w:rPr>
                    <w:rStyle w:val="Typografi1"/>
                    <w:b/>
                    <w:bCs/>
                  </w:rPr>
                  <w:t>her..</w:t>
                </w:r>
                <w:proofErr w:type="gramEnd"/>
              </w:p>
            </w:tc>
          </w:sdtContent>
        </w:sdt>
      </w:tr>
      <w:tr w:rsidR="00B42B06" w:rsidRPr="0050423B" w14:paraId="5A6B84A7" w14:textId="77777777" w:rsidTr="00434485">
        <w:trPr>
          <w:cantSplit/>
          <w:trHeight w:val="4333"/>
        </w:trPr>
        <w:tc>
          <w:tcPr>
            <w:tcW w:w="9766" w:type="dxa"/>
            <w:gridSpan w:val="3"/>
          </w:tcPr>
          <w:p w14:paraId="04A8CA74" w14:textId="77777777" w:rsidR="00B42B06" w:rsidRPr="004D3717" w:rsidRDefault="00B42B06" w:rsidP="00BA3DBA">
            <w:r w:rsidRPr="004D3717">
              <w:rPr>
                <w:b/>
                <w:bCs/>
              </w:rPr>
              <w:lastRenderedPageBreak/>
              <w:t>Bemærkninger:</w:t>
            </w:r>
          </w:p>
        </w:tc>
      </w:tr>
      <w:tr w:rsidR="00B42B06" w:rsidRPr="0050423B" w14:paraId="633F8555" w14:textId="77777777" w:rsidTr="00434485">
        <w:trPr>
          <w:cantSplit/>
        </w:trPr>
        <w:tc>
          <w:tcPr>
            <w:tcW w:w="9766" w:type="dxa"/>
            <w:gridSpan w:val="3"/>
          </w:tcPr>
          <w:p w14:paraId="69CCE391" w14:textId="77777777" w:rsidR="00B42B06" w:rsidRPr="004D3717" w:rsidRDefault="00B42B06" w:rsidP="00BA3DBA">
            <w:r w:rsidRPr="004D3717">
              <w:rPr>
                <w:b/>
                <w:bCs/>
              </w:rPr>
              <w:t>Konklusion:</w:t>
            </w:r>
          </w:p>
          <w:p w14:paraId="744316E7" w14:textId="77777777" w:rsidR="00B42B06" w:rsidRPr="004D3717" w:rsidRDefault="00B42B06" w:rsidP="00BA3DBA"/>
          <w:p w14:paraId="4CD284F8" w14:textId="77777777" w:rsidR="00B42B06" w:rsidRPr="004D3717" w:rsidRDefault="00B42B06" w:rsidP="00BA3DBA"/>
          <w:p w14:paraId="4343EB0C" w14:textId="77777777" w:rsidR="00B42B06" w:rsidRPr="004D3717" w:rsidRDefault="00B42B06" w:rsidP="00BA3DBA"/>
          <w:p w14:paraId="1F9CF3BE" w14:textId="77777777" w:rsidR="00B42B06" w:rsidRPr="004D3717" w:rsidRDefault="00B42B06" w:rsidP="00BA3DBA"/>
        </w:tc>
      </w:tr>
      <w:tr w:rsidR="00B42B06" w:rsidRPr="0050423B" w14:paraId="08225406" w14:textId="77777777" w:rsidTr="00434485">
        <w:trPr>
          <w:cantSplit/>
          <w:trHeight w:val="717"/>
        </w:trPr>
        <w:tc>
          <w:tcPr>
            <w:tcW w:w="8065" w:type="dxa"/>
            <w:gridSpan w:val="2"/>
          </w:tcPr>
          <w:p w14:paraId="16EAE865" w14:textId="77777777" w:rsidR="00B42B06" w:rsidRPr="004D3717" w:rsidRDefault="00B42B06" w:rsidP="00BA3DBA">
            <w:pPr>
              <w:rPr>
                <w:b/>
                <w:bCs/>
              </w:rPr>
            </w:pPr>
            <w:r w:rsidRPr="004D3717">
              <w:rPr>
                <w:b/>
                <w:bCs/>
              </w:rPr>
              <w:t>Korrigerende handlinger:</w:t>
            </w:r>
          </w:p>
          <w:p w14:paraId="4CE22E5A" w14:textId="77777777" w:rsidR="00B42B06" w:rsidRPr="004D3717" w:rsidRDefault="00B42B06" w:rsidP="00BA3DBA"/>
        </w:tc>
        <w:tc>
          <w:tcPr>
            <w:tcW w:w="1701" w:type="dxa"/>
          </w:tcPr>
          <w:p w14:paraId="1C190D5C" w14:textId="77777777" w:rsidR="00B42B06" w:rsidRPr="004D3717" w:rsidRDefault="00B42B06" w:rsidP="00BA3DBA">
            <w:pPr>
              <w:rPr>
                <w:b/>
                <w:bCs/>
                <w:sz w:val="16"/>
                <w:szCs w:val="16"/>
              </w:rPr>
            </w:pPr>
            <w:r w:rsidRPr="004D3717">
              <w:rPr>
                <w:b/>
                <w:bCs/>
                <w:sz w:val="16"/>
                <w:szCs w:val="16"/>
              </w:rPr>
              <w:t>Dato/sign:</w:t>
            </w:r>
          </w:p>
        </w:tc>
      </w:tr>
      <w:tr w:rsidR="00117994" w:rsidRPr="0050423B" w14:paraId="0716C9AC" w14:textId="77777777" w:rsidTr="00434485">
        <w:trPr>
          <w:cantSplit/>
          <w:trHeight w:val="717"/>
        </w:trPr>
        <w:tc>
          <w:tcPr>
            <w:tcW w:w="8065" w:type="dxa"/>
            <w:gridSpan w:val="2"/>
          </w:tcPr>
          <w:p w14:paraId="17C2F398" w14:textId="77777777" w:rsidR="00117994" w:rsidRDefault="00117994" w:rsidP="00BA3DBA">
            <w:pPr>
              <w:rPr>
                <w:b/>
                <w:bCs/>
              </w:rPr>
            </w:pPr>
            <w:r>
              <w:rPr>
                <w:b/>
                <w:bCs/>
              </w:rPr>
              <w:t>Opfølgning på korrigerende handlinger:</w:t>
            </w:r>
          </w:p>
          <w:p w14:paraId="23853AD0" w14:textId="4155E870" w:rsidR="00117994" w:rsidRPr="004D3717" w:rsidRDefault="00117994" w:rsidP="00BA3DBA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492E0F89" w14:textId="549410D3" w:rsidR="00117994" w:rsidRPr="004D3717" w:rsidRDefault="000E4EE0" w:rsidP="00BA3DBA">
            <w:pPr>
              <w:rPr>
                <w:b/>
                <w:bCs/>
                <w:sz w:val="16"/>
                <w:szCs w:val="16"/>
              </w:rPr>
            </w:pPr>
            <w:r w:rsidRPr="004D3717">
              <w:rPr>
                <w:b/>
                <w:bCs/>
                <w:sz w:val="16"/>
                <w:szCs w:val="16"/>
              </w:rPr>
              <w:t>Dato/sign:</w:t>
            </w:r>
          </w:p>
        </w:tc>
      </w:tr>
      <w:tr w:rsidR="00B42B06" w:rsidRPr="0050423B" w14:paraId="3D85D353" w14:textId="77777777" w:rsidTr="00434485">
        <w:trPr>
          <w:cantSplit/>
          <w:trHeight w:val="60"/>
        </w:trPr>
        <w:tc>
          <w:tcPr>
            <w:tcW w:w="9766" w:type="dxa"/>
            <w:gridSpan w:val="3"/>
          </w:tcPr>
          <w:p w14:paraId="27FE163D" w14:textId="77777777" w:rsidR="00B42B06" w:rsidRPr="004D3717" w:rsidRDefault="00B42B06" w:rsidP="00BA3DBA">
            <w:r w:rsidRPr="004D3717">
              <w:rPr>
                <w:b/>
                <w:bCs/>
              </w:rPr>
              <w:t>Afsluttet:</w:t>
            </w:r>
            <w:r w:rsidRPr="004D3717">
              <w:t xml:space="preserve"> Ledelsens evaluering afsluttet og alle korrigerende handlinger gennemført:</w:t>
            </w:r>
          </w:p>
          <w:p w14:paraId="59A7F481" w14:textId="77777777" w:rsidR="00B42B06" w:rsidRPr="004D3717" w:rsidRDefault="00B42B06" w:rsidP="00BA3DBA"/>
          <w:p w14:paraId="1AB1955F" w14:textId="6DA84835" w:rsidR="00C2549C" w:rsidRDefault="00B42B06" w:rsidP="00BA3DBA">
            <w:pPr>
              <w:rPr>
                <w:b/>
                <w:bCs/>
              </w:rPr>
            </w:pPr>
            <w:r w:rsidRPr="004D3717">
              <w:rPr>
                <w:b/>
                <w:bCs/>
              </w:rPr>
              <w:t>Dato</w:t>
            </w:r>
            <w:r w:rsidR="00C2549C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1588420630"/>
                <w:placeholder>
                  <w:docPart w:val="DefaultPlaceholder_-1854013437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C2549C" w:rsidRPr="008B5A9C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  <w:p w14:paraId="1B5BEA9B" w14:textId="4F726748" w:rsidR="00B42B06" w:rsidRPr="004D3717" w:rsidRDefault="00C2549C" w:rsidP="00BA3DBA">
            <w:pPr>
              <w:rPr>
                <w:b/>
                <w:bCs/>
              </w:rPr>
            </w:pPr>
            <w:r>
              <w:rPr>
                <w:b/>
                <w:bCs/>
              </w:rPr>
              <w:t>Underskrift</w:t>
            </w:r>
            <w:r w:rsidR="00B42B06" w:rsidRPr="004D3717">
              <w:rPr>
                <w:b/>
                <w:bCs/>
              </w:rPr>
              <w:t>:</w:t>
            </w:r>
          </w:p>
          <w:p w14:paraId="30440BCF" w14:textId="77777777" w:rsidR="00B42B06" w:rsidRPr="004D3717" w:rsidRDefault="00B42B06" w:rsidP="00BA3DBA">
            <w:pPr>
              <w:rPr>
                <w:b/>
                <w:bCs/>
              </w:rPr>
            </w:pPr>
          </w:p>
        </w:tc>
      </w:tr>
    </w:tbl>
    <w:p w14:paraId="4017D0AE" w14:textId="77777777" w:rsidR="00462AD4" w:rsidRPr="009707B5" w:rsidRDefault="00462AD4" w:rsidP="009707B5"/>
    <w:sectPr w:rsidR="00462AD4" w:rsidRPr="009707B5" w:rsidSect="009707B5">
      <w:headerReference w:type="default" r:id="rId11"/>
      <w:footerReference w:type="default" r:id="rId12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F356" w14:textId="77777777" w:rsidR="00710483" w:rsidRDefault="00710483" w:rsidP="00F310FE">
      <w:r>
        <w:separator/>
      </w:r>
    </w:p>
  </w:endnote>
  <w:endnote w:type="continuationSeparator" w:id="0">
    <w:p w14:paraId="1BF53038" w14:textId="77777777" w:rsidR="00710483" w:rsidRDefault="00710483" w:rsidP="00F3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159531"/>
      <w:docPartObj>
        <w:docPartGallery w:val="Page Numbers (Bottom of Page)"/>
        <w:docPartUnique/>
      </w:docPartObj>
    </w:sdtPr>
    <w:sdtEndPr/>
    <w:sdtContent>
      <w:sdt>
        <w:sdtPr>
          <w:id w:val="-1475292754"/>
          <w:docPartObj>
            <w:docPartGallery w:val="Page Numbers (Top of Page)"/>
            <w:docPartUnique/>
          </w:docPartObj>
        </w:sdtPr>
        <w:sdtEndPr/>
        <w:sdtContent>
          <w:p w14:paraId="6BF22E4C" w14:textId="77777777" w:rsidR="00B8470A" w:rsidRDefault="009707B5" w:rsidP="009707B5">
            <w:pPr>
              <w:pStyle w:val="Sidefod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297D75E" w14:textId="26C5109E" w:rsidR="009707B5" w:rsidRDefault="00066991" w:rsidP="009707B5">
            <w:pPr>
              <w:pStyle w:val="Sidefod"/>
              <w:jc w:val="right"/>
            </w:pPr>
            <w:r>
              <w:rPr>
                <w:sz w:val="12"/>
                <w:szCs w:val="12"/>
              </w:rPr>
              <w:t>v2</w:t>
            </w:r>
            <w:r w:rsidR="00B8470A" w:rsidRPr="00B8470A">
              <w:rPr>
                <w:sz w:val="12"/>
                <w:szCs w:val="12"/>
              </w:rPr>
              <w:t xml:space="preserve">.0 – </w:t>
            </w:r>
            <w:r>
              <w:rPr>
                <w:sz w:val="12"/>
                <w:szCs w:val="12"/>
              </w:rPr>
              <w:t>7</w:t>
            </w:r>
            <w:r w:rsidR="00B8470A" w:rsidRPr="00B8470A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marts</w:t>
            </w:r>
            <w:r w:rsidR="00B8470A" w:rsidRPr="00B8470A">
              <w:rPr>
                <w:sz w:val="12"/>
                <w:szCs w:val="12"/>
              </w:rPr>
              <w:t xml:space="preserve"> 202</w:t>
            </w:r>
            <w:r w:rsidR="000E4EE0">
              <w:rPr>
                <w:sz w:val="12"/>
                <w:szCs w:val="12"/>
              </w:rPr>
              <w:t>3</w:t>
            </w:r>
          </w:p>
        </w:sdtContent>
      </w:sdt>
    </w:sdtContent>
  </w:sdt>
  <w:p w14:paraId="062DFD6E" w14:textId="77777777" w:rsidR="009707B5" w:rsidRDefault="009707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38A02" w14:textId="77777777" w:rsidR="00710483" w:rsidRDefault="00710483" w:rsidP="00F310FE">
      <w:r>
        <w:separator/>
      </w:r>
    </w:p>
  </w:footnote>
  <w:footnote w:type="continuationSeparator" w:id="0">
    <w:p w14:paraId="64A1DCCF" w14:textId="77777777" w:rsidR="00710483" w:rsidRDefault="00710483" w:rsidP="00F3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6715B" w14:textId="1D873141" w:rsidR="00E6698D" w:rsidRPr="00CE32DF" w:rsidRDefault="00ED6FBF" w:rsidP="00ED6FBF">
    <w:pPr>
      <w:pStyle w:val="Sidehoved"/>
      <w:jc w:val="right"/>
    </w:pPr>
    <w:r>
      <w:rPr>
        <w:noProof/>
      </w:rPr>
      <w:drawing>
        <wp:inline distT="0" distB="0" distL="0" distR="0" wp14:anchorId="66795DDB" wp14:editId="59129331">
          <wp:extent cx="1270635" cy="635635"/>
          <wp:effectExtent l="0" t="0" r="5715" b="0"/>
          <wp:docPr id="1694358056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58056" name="Billede 1" descr="Et billede, der indeholder tekst, Font/skrifttype, skærmbillede, logo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698D" w:rsidRPr="00CE32DF">
      <w:rPr>
        <w:noProof/>
      </w:rPr>
      <w:drawing>
        <wp:anchor distT="0" distB="0" distL="114300" distR="114300" simplePos="0" relativeHeight="251658240" behindDoc="0" locked="0" layoutInCell="1" allowOverlap="1" wp14:anchorId="6AB69F29" wp14:editId="03D851C1">
          <wp:simplePos x="0" y="0"/>
          <wp:positionH relativeFrom="rightMargin">
            <wp:posOffset>1008380</wp:posOffset>
          </wp:positionH>
          <wp:positionV relativeFrom="page">
            <wp:posOffset>288290</wp:posOffset>
          </wp:positionV>
          <wp:extent cx="1152000" cy="5760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400F8"/>
    <w:multiLevelType w:val="hybridMultilevel"/>
    <w:tmpl w:val="C472C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229C1"/>
    <w:multiLevelType w:val="hybridMultilevel"/>
    <w:tmpl w:val="FA846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740091">
    <w:abstractNumId w:val="0"/>
  </w:num>
  <w:num w:numId="2" w16cid:durableId="107539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B5"/>
    <w:rsid w:val="00066991"/>
    <w:rsid w:val="000E4EE0"/>
    <w:rsid w:val="00117994"/>
    <w:rsid w:val="001224E7"/>
    <w:rsid w:val="001461C7"/>
    <w:rsid w:val="001505A9"/>
    <w:rsid w:val="001B30F9"/>
    <w:rsid w:val="001D382A"/>
    <w:rsid w:val="001F7356"/>
    <w:rsid w:val="002329E7"/>
    <w:rsid w:val="00282E04"/>
    <w:rsid w:val="00284D5D"/>
    <w:rsid w:val="002920D8"/>
    <w:rsid w:val="002A2020"/>
    <w:rsid w:val="002A449B"/>
    <w:rsid w:val="00307D41"/>
    <w:rsid w:val="00434485"/>
    <w:rsid w:val="00462AD4"/>
    <w:rsid w:val="00487C23"/>
    <w:rsid w:val="004B661C"/>
    <w:rsid w:val="00517AD7"/>
    <w:rsid w:val="005269DC"/>
    <w:rsid w:val="005912C1"/>
    <w:rsid w:val="006670E4"/>
    <w:rsid w:val="00674C6F"/>
    <w:rsid w:val="006B4270"/>
    <w:rsid w:val="00710483"/>
    <w:rsid w:val="00766D34"/>
    <w:rsid w:val="007D031A"/>
    <w:rsid w:val="008211F4"/>
    <w:rsid w:val="00834F68"/>
    <w:rsid w:val="008B58FC"/>
    <w:rsid w:val="009707B5"/>
    <w:rsid w:val="009D45BD"/>
    <w:rsid w:val="009E06D8"/>
    <w:rsid w:val="00A024DA"/>
    <w:rsid w:val="00A512C9"/>
    <w:rsid w:val="00A70AE2"/>
    <w:rsid w:val="00A958EC"/>
    <w:rsid w:val="00AE2EA4"/>
    <w:rsid w:val="00B42B06"/>
    <w:rsid w:val="00B55926"/>
    <w:rsid w:val="00B722E2"/>
    <w:rsid w:val="00B8470A"/>
    <w:rsid w:val="00C2549C"/>
    <w:rsid w:val="00C52715"/>
    <w:rsid w:val="00CB5FFA"/>
    <w:rsid w:val="00CE32DF"/>
    <w:rsid w:val="00D70515"/>
    <w:rsid w:val="00E36C95"/>
    <w:rsid w:val="00E437C1"/>
    <w:rsid w:val="00E6698D"/>
    <w:rsid w:val="00E97369"/>
    <w:rsid w:val="00EC6F67"/>
    <w:rsid w:val="00EC7D3B"/>
    <w:rsid w:val="00ED6FBF"/>
    <w:rsid w:val="00F3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CA8B7"/>
  <w15:chartTrackingRefBased/>
  <w15:docId w15:val="{90E2FFA3-A3E3-4BD4-9D9F-50FAF317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06"/>
    <w:pPr>
      <w:spacing w:after="240" w:line="276" w:lineRule="auto"/>
    </w:pPr>
    <w:rPr>
      <w:rFonts w:ascii="Lucida Sans Unicode" w:eastAsia="Calibri" w:hAnsi="Lucida Sans Unicode" w:cs="Lucida Sans Unicode"/>
      <w:color w:val="221E1F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10FE"/>
    <w:pPr>
      <w:outlineLvl w:val="0"/>
    </w:pPr>
    <w:rPr>
      <w:rFonts w:eastAsiaTheme="minorHAnsi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0FE"/>
    <w:pPr>
      <w:outlineLvl w:val="1"/>
    </w:pPr>
    <w:rPr>
      <w:rFonts w:eastAsiaTheme="minorHAns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0FE"/>
    <w:pPr>
      <w:spacing w:after="0"/>
      <w:outlineLvl w:val="2"/>
    </w:pPr>
    <w:rPr>
      <w:rFonts w:eastAsiaTheme="minorHAns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SidehovedTegn">
    <w:name w:val="Sidehoved Tegn"/>
    <w:basedOn w:val="Standardskrifttypeiafsnit"/>
    <w:link w:val="Sidehoved"/>
    <w:uiPriority w:val="99"/>
    <w:rsid w:val="00E6698D"/>
  </w:style>
  <w:style w:type="paragraph" w:styleId="Sidefod">
    <w:name w:val="footer"/>
    <w:basedOn w:val="Normal"/>
    <w:link w:val="Sidefo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SidefodTegn">
    <w:name w:val="Sidefod Tegn"/>
    <w:basedOn w:val="Standardskrifttypeiafsnit"/>
    <w:link w:val="Sidefod"/>
    <w:uiPriority w:val="99"/>
    <w:rsid w:val="00E6698D"/>
  </w:style>
  <w:style w:type="character" w:styleId="Hyperlink">
    <w:name w:val="Hyperlink"/>
    <w:basedOn w:val="Standardskrifttypeiafsnit"/>
    <w:uiPriority w:val="99"/>
    <w:unhideWhenUsed/>
    <w:rsid w:val="00CE32DF"/>
    <w:rPr>
      <w:color w:val="375889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32D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10FE"/>
    <w:rPr>
      <w:rFonts w:ascii="Lucida Sans Unicode" w:hAnsi="Lucida Sans Unicode" w:cs="Lucida Sans Unicode"/>
      <w:b/>
      <w:bCs/>
      <w:color w:val="221E1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10FE"/>
    <w:rPr>
      <w:rFonts w:ascii="Lucida Sans Unicode" w:hAnsi="Lucida Sans Unicode" w:cs="Lucida Sans Unicode"/>
      <w:b/>
      <w:bCs/>
      <w:color w:val="221E1F"/>
      <w:sz w:val="20"/>
      <w:szCs w:val="20"/>
    </w:rPr>
  </w:style>
  <w:style w:type="paragraph" w:styleId="Titel">
    <w:name w:val="Title"/>
    <w:basedOn w:val="Overskrift1"/>
    <w:next w:val="Normal"/>
    <w:link w:val="TitelTegn"/>
    <w:uiPriority w:val="10"/>
    <w:rsid w:val="00F310FE"/>
  </w:style>
  <w:style w:type="character" w:customStyle="1" w:styleId="TitelTegn">
    <w:name w:val="Titel Tegn"/>
    <w:basedOn w:val="Standardskrifttypeiafsnit"/>
    <w:link w:val="Titel"/>
    <w:uiPriority w:val="10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paragraph" w:customStyle="1" w:styleId="Sidebar">
    <w:name w:val="Sidebar"/>
    <w:basedOn w:val="Normal"/>
    <w:link w:val="SidebarTegn"/>
    <w:qFormat/>
    <w:rsid w:val="00674C6F"/>
    <w:pPr>
      <w:spacing w:after="0" w:line="240" w:lineRule="auto"/>
    </w:pPr>
    <w:rPr>
      <w:rFonts w:eastAsiaTheme="minorHAnsi"/>
      <w:sz w:val="16"/>
      <w:szCs w:val="16"/>
    </w:rPr>
  </w:style>
  <w:style w:type="character" w:customStyle="1" w:styleId="SidebarTegn">
    <w:name w:val="Sidebar Tegn"/>
    <w:basedOn w:val="Standardskrifttypeiafsnit"/>
    <w:link w:val="Sidebar"/>
    <w:rsid w:val="00674C6F"/>
    <w:rPr>
      <w:rFonts w:ascii="Lucida Sans Unicode" w:hAnsi="Lucida Sans Unicode" w:cs="Lucida Sans Unicode"/>
      <w:color w:val="221E1F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24E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24E7"/>
    <w:rPr>
      <w:rFonts w:ascii="Segoe UI" w:hAnsi="Segoe UI" w:cs="Segoe UI"/>
      <w:color w:val="221E1F"/>
      <w:sz w:val="18"/>
      <w:szCs w:val="18"/>
    </w:rPr>
  </w:style>
  <w:style w:type="paragraph" w:styleId="Listeafsnit">
    <w:name w:val="List Paragraph"/>
    <w:basedOn w:val="Normal"/>
    <w:uiPriority w:val="34"/>
    <w:rsid w:val="00462AD4"/>
    <w:pPr>
      <w:ind w:left="720"/>
      <w:contextualSpacing/>
    </w:pPr>
    <w:rPr>
      <w:rFonts w:eastAsia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11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211F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211F4"/>
    <w:rPr>
      <w:rFonts w:ascii="Lucida Sans Unicode" w:eastAsia="Calibri" w:hAnsi="Lucida Sans Unicode" w:cs="Lucida Sans Unicode"/>
      <w:color w:val="221E1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211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211F4"/>
    <w:rPr>
      <w:rFonts w:ascii="Lucida Sans Unicode" w:eastAsia="Calibri" w:hAnsi="Lucida Sans Unicode" w:cs="Lucida Sans Unicode"/>
      <w:b/>
      <w:bCs/>
      <w:color w:val="221E1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2329E7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C2549C"/>
    <w:rPr>
      <w:rFonts w:ascii="Lucida Sans Unicode" w:hAnsi="Lucida Sans Unicode"/>
      <w:sz w:val="20"/>
    </w:rPr>
  </w:style>
  <w:style w:type="table" w:styleId="Tabel-Gitter">
    <w:name w:val="Table Grid"/>
    <w:basedOn w:val="Tabel-Normal"/>
    <w:uiPriority w:val="39"/>
    <w:rsid w:val="00E4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Baag&#248;eLarsen\Documents\Brugerdefinerede%20Office-skabeloner\TEKNIQKvalitet_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4B8477-9E12-49B6-BA9B-5D4DC67E8B81}"/>
      </w:docPartPr>
      <w:docPartBody>
        <w:p w:rsidR="00647141" w:rsidRDefault="00F5373B">
          <w:r w:rsidRPr="008B5A9C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FC6F70735D90442496F29E255ED11A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A0C4DC-18CB-4793-9442-A8CE8FF44E60}"/>
      </w:docPartPr>
      <w:docPartBody>
        <w:p w:rsidR="0001750F" w:rsidRDefault="00CF73F7" w:rsidP="00CF73F7">
          <w:pPr>
            <w:pStyle w:val="FC6F70735D90442496F29E255ED11A76"/>
          </w:pPr>
          <w:r w:rsidRPr="008B5A9C">
            <w:rPr>
              <w:rStyle w:val="Pladsholdertekst"/>
            </w:rPr>
            <w:t>Vælg et element.</w:t>
          </w:r>
        </w:p>
      </w:docPartBody>
    </w:docPart>
    <w:docPart>
      <w:docPartPr>
        <w:name w:val="FC5DD29CB8054D2187474888A2BD47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23A5E3-AEDB-46C3-8835-B95BE0C97BA4}"/>
      </w:docPartPr>
      <w:docPartBody>
        <w:p w:rsidR="0001750F" w:rsidRDefault="00CF73F7" w:rsidP="00CF73F7">
          <w:pPr>
            <w:pStyle w:val="FC5DD29CB8054D2187474888A2BD47BD"/>
          </w:pPr>
          <w:r w:rsidRPr="008B5A9C">
            <w:rPr>
              <w:rStyle w:val="Pladsholdertekst"/>
            </w:rPr>
            <w:t>Vælg et element.</w:t>
          </w:r>
        </w:p>
      </w:docPartBody>
    </w:docPart>
    <w:docPart>
      <w:docPartPr>
        <w:name w:val="C068B3B82DF64B8AB5A5F730D3BE06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ADCD03-FCF4-4CFE-A1D2-EA3F1A8BB6BA}"/>
      </w:docPartPr>
      <w:docPartBody>
        <w:p w:rsidR="0001750F" w:rsidRDefault="00CF73F7" w:rsidP="00CF73F7">
          <w:pPr>
            <w:pStyle w:val="C068B3B82DF64B8AB5A5F730D3BE064F"/>
          </w:pPr>
          <w:r w:rsidRPr="008B5A9C">
            <w:rPr>
              <w:rStyle w:val="Pladsholdertekst"/>
            </w:rPr>
            <w:t>Vælg et element.</w:t>
          </w:r>
        </w:p>
      </w:docPartBody>
    </w:docPart>
    <w:docPart>
      <w:docPartPr>
        <w:name w:val="25D04ACC988640668757D0E273DCCD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F8135A-C883-4255-98EE-6F75C4503CE5}"/>
      </w:docPartPr>
      <w:docPartBody>
        <w:p w:rsidR="0001750F" w:rsidRDefault="00CF73F7" w:rsidP="00CF73F7">
          <w:pPr>
            <w:pStyle w:val="25D04ACC988640668757D0E273DCCD23"/>
          </w:pPr>
          <w:r w:rsidRPr="008B5A9C">
            <w:rPr>
              <w:rStyle w:val="Pladsholdertekst"/>
            </w:rPr>
            <w:t>Vælg et element.</w:t>
          </w:r>
        </w:p>
      </w:docPartBody>
    </w:docPart>
    <w:docPart>
      <w:docPartPr>
        <w:name w:val="43559248AF2447BE8D453ABF7869C7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C7A3F0-322D-4BA6-9EBA-C0DF2926B36A}"/>
      </w:docPartPr>
      <w:docPartBody>
        <w:p w:rsidR="0001750F" w:rsidRDefault="00CF73F7" w:rsidP="00CF73F7">
          <w:pPr>
            <w:pStyle w:val="43559248AF2447BE8D453ABF7869C75C"/>
          </w:pPr>
          <w:r w:rsidRPr="008B5A9C">
            <w:rPr>
              <w:rStyle w:val="Pladsholdertekst"/>
            </w:rPr>
            <w:t>Vælg et element.</w:t>
          </w:r>
        </w:p>
      </w:docPartBody>
    </w:docPart>
    <w:docPart>
      <w:docPartPr>
        <w:name w:val="225CAF5743E94543B8F99410560E47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2E08FE-EC40-4564-A231-1B08C00BEC64}"/>
      </w:docPartPr>
      <w:docPartBody>
        <w:p w:rsidR="0001750F" w:rsidRDefault="00CF73F7" w:rsidP="00CF73F7">
          <w:pPr>
            <w:pStyle w:val="225CAF5743E94543B8F99410560E476C"/>
          </w:pPr>
          <w:r w:rsidRPr="008B5A9C">
            <w:rPr>
              <w:rStyle w:val="Pladsholdertekst"/>
            </w:rPr>
            <w:t>Vælg et element.</w:t>
          </w:r>
        </w:p>
      </w:docPartBody>
    </w:docPart>
    <w:docPart>
      <w:docPartPr>
        <w:name w:val="74B1870AF3B8442A922F5039605298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0A48ED-8A3D-4317-9E3F-04DD3DCE83E9}"/>
      </w:docPartPr>
      <w:docPartBody>
        <w:p w:rsidR="0001750F" w:rsidRDefault="00CF73F7" w:rsidP="00CF73F7">
          <w:pPr>
            <w:pStyle w:val="74B1870AF3B8442A922F5039605298EE"/>
          </w:pPr>
          <w:r w:rsidRPr="008B5A9C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3B"/>
    <w:rsid w:val="0001750F"/>
    <w:rsid w:val="0014238D"/>
    <w:rsid w:val="002215E0"/>
    <w:rsid w:val="00475B99"/>
    <w:rsid w:val="00647141"/>
    <w:rsid w:val="00CF73F7"/>
    <w:rsid w:val="00F5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F73F7"/>
    <w:rPr>
      <w:color w:val="808080"/>
    </w:rPr>
  </w:style>
  <w:style w:type="paragraph" w:customStyle="1" w:styleId="FC6F70735D90442496F29E255ED11A76">
    <w:name w:val="FC6F70735D90442496F29E255ED11A76"/>
    <w:rsid w:val="00CF73F7"/>
  </w:style>
  <w:style w:type="paragraph" w:customStyle="1" w:styleId="FC5DD29CB8054D2187474888A2BD47BD">
    <w:name w:val="FC5DD29CB8054D2187474888A2BD47BD"/>
    <w:rsid w:val="00CF73F7"/>
  </w:style>
  <w:style w:type="paragraph" w:customStyle="1" w:styleId="C068B3B82DF64B8AB5A5F730D3BE064F">
    <w:name w:val="C068B3B82DF64B8AB5A5F730D3BE064F"/>
    <w:rsid w:val="00CF73F7"/>
  </w:style>
  <w:style w:type="paragraph" w:customStyle="1" w:styleId="25D04ACC988640668757D0E273DCCD23">
    <w:name w:val="25D04ACC988640668757D0E273DCCD23"/>
    <w:rsid w:val="00CF73F7"/>
  </w:style>
  <w:style w:type="paragraph" w:customStyle="1" w:styleId="43559248AF2447BE8D453ABF7869C75C">
    <w:name w:val="43559248AF2447BE8D453ABF7869C75C"/>
    <w:rsid w:val="00CF73F7"/>
  </w:style>
  <w:style w:type="paragraph" w:customStyle="1" w:styleId="225CAF5743E94543B8F99410560E476C">
    <w:name w:val="225CAF5743E94543B8F99410560E476C"/>
    <w:rsid w:val="00CF73F7"/>
  </w:style>
  <w:style w:type="paragraph" w:customStyle="1" w:styleId="74B1870AF3B8442A922F5039605298EE">
    <w:name w:val="74B1870AF3B8442A922F5039605298EE"/>
    <w:rsid w:val="00CF7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EKNIQ Kvalitet">
      <a:dk1>
        <a:srgbClr val="221E1F"/>
      </a:dk1>
      <a:lt1>
        <a:srgbClr val="FFFFFF"/>
      </a:lt1>
      <a:dk2>
        <a:srgbClr val="375889"/>
      </a:dk2>
      <a:lt2>
        <a:srgbClr val="DDE1E1"/>
      </a:lt2>
      <a:accent1>
        <a:srgbClr val="375889"/>
      </a:accent1>
      <a:accent2>
        <a:srgbClr val="9E1924"/>
      </a:accent2>
      <a:accent3>
        <a:srgbClr val="DDE1E1"/>
      </a:accent3>
      <a:accent4>
        <a:srgbClr val="6D85A9"/>
      </a:accent4>
      <a:accent5>
        <a:srgbClr val="9E1924"/>
      </a:accent5>
      <a:accent6>
        <a:srgbClr val="375889"/>
      </a:accent6>
      <a:hlink>
        <a:srgbClr val="375889"/>
      </a:hlink>
      <a:folHlink>
        <a:srgbClr val="6D85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2aa1c-8387-493e-a2e8-cc67d8b71692" xsi:nil="true"/>
    <lcf76f155ced4ddcb4097134ff3c332f xmlns="bdb695ad-1270-4bd9-8395-4f3fa7883df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4E71C56ABA784F92F48BCAA9CD3F2B" ma:contentTypeVersion="18" ma:contentTypeDescription="Opret et nyt dokument." ma:contentTypeScope="" ma:versionID="71a6a861639e948bec316ec5b5cd666f">
  <xsd:schema xmlns:xsd="http://www.w3.org/2001/XMLSchema" xmlns:xs="http://www.w3.org/2001/XMLSchema" xmlns:p="http://schemas.microsoft.com/office/2006/metadata/properties" xmlns:ns2="9202aa1c-8387-493e-a2e8-cc67d8b71692" xmlns:ns3="bdb695ad-1270-4bd9-8395-4f3fa7883dfb" targetNamespace="http://schemas.microsoft.com/office/2006/metadata/properties" ma:root="true" ma:fieldsID="e7dba67baaca5960749a13c35d8f37c1" ns2:_="" ns3:_="">
    <xsd:import namespace="9202aa1c-8387-493e-a2e8-cc67d8b71692"/>
    <xsd:import namespace="bdb695ad-1270-4bd9-8395-4f3fa7883d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aa1c-8387-493e-a2e8-cc67d8b71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89b390-c7ab-432b-a5b3-4754903a35f0}" ma:internalName="TaxCatchAll" ma:showField="CatchAllData" ma:web="9202aa1c-8387-493e-a2e8-cc67d8b71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695ad-1270-4bd9-8395-4f3fa7883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28c60f4b-1441-4c81-863a-1300a0e5a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2421D-25B1-4401-9F90-C35A81A52EC5}">
  <ds:schemaRefs>
    <ds:schemaRef ds:uri="http://schemas.microsoft.com/office/2006/metadata/properties"/>
    <ds:schemaRef ds:uri="http://schemas.microsoft.com/office/infopath/2007/PartnerControls"/>
    <ds:schemaRef ds:uri="9202aa1c-8387-493e-a2e8-cc67d8b71692"/>
    <ds:schemaRef ds:uri="bdb695ad-1270-4bd9-8395-4f3fa7883dfb"/>
  </ds:schemaRefs>
</ds:datastoreItem>
</file>

<file path=customXml/itemProps2.xml><?xml version="1.0" encoding="utf-8"?>
<ds:datastoreItem xmlns:ds="http://schemas.openxmlformats.org/officeDocument/2006/customXml" ds:itemID="{8FD13AAA-096B-481D-B96D-912B1C4AE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C83222-C9FD-4C7C-9BB7-2BF021305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2aa1c-8387-493e-a2e8-cc67d8b71692"/>
    <ds:schemaRef ds:uri="bdb695ad-1270-4bd9-8395-4f3fa7883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5B7A8-37CB-4F85-9E29-4E3EDDC65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TEKNIQKvalitet_Word</Template>
  <TotalTime>1</TotalTime>
  <Pages>2</Pages>
  <Words>163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6" baseType="lpstr">
      <vt:lpstr/>
      <vt:lpstr>Overskrift 1</vt:lpstr>
      <vt:lpstr>    Overskrift 2</vt:lpstr>
      <vt:lpstr>        Overskrift 3</vt:lpstr>
      <vt:lpstr>        Overskrift 3</vt:lpstr>
      <vt:lpstr>    Overskrift 2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Baagøe Larsen</dc:creator>
  <cp:keywords/>
  <dc:description/>
  <cp:lastModifiedBy>Suzanne Jørgensen</cp:lastModifiedBy>
  <cp:revision>2</cp:revision>
  <dcterms:created xsi:type="dcterms:W3CDTF">2024-04-24T13:53:00Z</dcterms:created>
  <dcterms:modified xsi:type="dcterms:W3CDTF">2024-04-24T13:53:00Z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0x0101002D4E71C56ABA784F92F48BCAA9CD3F2B</vt:lpwstr>
  </property>
</Properties>
</file>