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72F62" w14:textId="00E9084A" w:rsidR="000A1C06" w:rsidRPr="00931634" w:rsidRDefault="000E07D4" w:rsidP="000A1C06">
      <w:pPr>
        <w:spacing w:after="160" w:line="259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Bilag 5 - </w:t>
      </w:r>
      <w:r w:rsidR="006240D5">
        <w:rPr>
          <w:b/>
          <w:bCs/>
          <w:sz w:val="36"/>
          <w:szCs w:val="36"/>
        </w:rPr>
        <w:t>Kontrol af prøve- og måleudstyr EL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1231"/>
        <w:gridCol w:w="2801"/>
        <w:gridCol w:w="1599"/>
        <w:gridCol w:w="1317"/>
        <w:gridCol w:w="1363"/>
        <w:gridCol w:w="1317"/>
      </w:tblGrid>
      <w:tr w:rsidR="006240D5" w:rsidRPr="006240D5" w14:paraId="471812C0" w14:textId="77777777" w:rsidTr="006240D5">
        <w:tc>
          <w:tcPr>
            <w:tcW w:w="1231" w:type="dxa"/>
          </w:tcPr>
          <w:p w14:paraId="08FC534D" w14:textId="627D92C6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I</w:t>
            </w: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ndstilling</w:t>
            </w:r>
          </w:p>
        </w:tc>
        <w:tc>
          <w:tcPr>
            <w:tcW w:w="3087" w:type="dxa"/>
          </w:tcPr>
          <w:p w14:paraId="531469EB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vejledning</w:t>
            </w:r>
          </w:p>
        </w:tc>
        <w:tc>
          <w:tcPr>
            <w:tcW w:w="1914" w:type="dxa"/>
          </w:tcPr>
          <w:p w14:paraId="51303802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Måle værdi</w:t>
            </w:r>
          </w:p>
        </w:tc>
        <w:tc>
          <w:tcPr>
            <w:tcW w:w="692" w:type="dxa"/>
          </w:tcPr>
          <w:p w14:paraId="41E1842F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Instrument:</w:t>
            </w:r>
          </w:p>
          <w:p w14:paraId="0398E8A7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</w:tcPr>
          <w:p w14:paraId="1C21FF86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Instrument:</w:t>
            </w:r>
          </w:p>
        </w:tc>
        <w:tc>
          <w:tcPr>
            <w:tcW w:w="1317" w:type="dxa"/>
          </w:tcPr>
          <w:p w14:paraId="5F547BA3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Instrument:</w:t>
            </w:r>
          </w:p>
        </w:tc>
      </w:tr>
      <w:tr w:rsidR="006240D5" w:rsidRPr="006240D5" w14:paraId="435D1AD6" w14:textId="77777777" w:rsidTr="006240D5">
        <w:tc>
          <w:tcPr>
            <w:tcW w:w="1231" w:type="dxa"/>
          </w:tcPr>
          <w:p w14:paraId="0194373B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Low Ohm</w:t>
            </w:r>
          </w:p>
          <w:p w14:paraId="2E177FFE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kalibrering</w:t>
            </w:r>
          </w:p>
        </w:tc>
        <w:tc>
          <w:tcPr>
            <w:tcW w:w="3087" w:type="dxa"/>
          </w:tcPr>
          <w:p w14:paraId="5695F789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Kortslut ledningerne og kalibrerer ledningsmodstanden ud.</w:t>
            </w:r>
          </w:p>
        </w:tc>
        <w:tc>
          <w:tcPr>
            <w:tcW w:w="1914" w:type="dxa"/>
            <w:vAlign w:val="center"/>
          </w:tcPr>
          <w:p w14:paraId="524613F4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Ca. 0 Ω</w:t>
            </w:r>
          </w:p>
        </w:tc>
        <w:tc>
          <w:tcPr>
            <w:tcW w:w="692" w:type="dxa"/>
            <w:vAlign w:val="center"/>
          </w:tcPr>
          <w:p w14:paraId="65785D3E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  <w:tc>
          <w:tcPr>
            <w:tcW w:w="1387" w:type="dxa"/>
            <w:vAlign w:val="center"/>
          </w:tcPr>
          <w:p w14:paraId="559DF90D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  <w:tc>
          <w:tcPr>
            <w:tcW w:w="1317" w:type="dxa"/>
            <w:vAlign w:val="center"/>
          </w:tcPr>
          <w:p w14:paraId="28684649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</w:tr>
      <w:tr w:rsidR="006240D5" w:rsidRPr="006240D5" w14:paraId="303E09D0" w14:textId="77777777" w:rsidTr="006240D5">
        <w:tc>
          <w:tcPr>
            <w:tcW w:w="1231" w:type="dxa"/>
          </w:tcPr>
          <w:p w14:paraId="65DB660C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Low Ohm</w:t>
            </w:r>
          </w:p>
        </w:tc>
        <w:tc>
          <w:tcPr>
            <w:tcW w:w="3087" w:type="dxa"/>
          </w:tcPr>
          <w:p w14:paraId="2CE6C030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Mål en lav ohms modstand på </w:t>
            </w:r>
          </w:p>
          <w:p w14:paraId="2B67C582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f. eks 1Ω</w:t>
            </w:r>
          </w:p>
        </w:tc>
        <w:tc>
          <w:tcPr>
            <w:tcW w:w="1914" w:type="dxa"/>
            <w:vAlign w:val="center"/>
          </w:tcPr>
          <w:p w14:paraId="4710DE6C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Ca. 1 Ω</w:t>
            </w:r>
          </w:p>
        </w:tc>
        <w:tc>
          <w:tcPr>
            <w:tcW w:w="692" w:type="dxa"/>
            <w:vAlign w:val="center"/>
          </w:tcPr>
          <w:p w14:paraId="6D31B909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  <w:tc>
          <w:tcPr>
            <w:tcW w:w="1387" w:type="dxa"/>
            <w:vAlign w:val="center"/>
          </w:tcPr>
          <w:p w14:paraId="27948C60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  <w:tc>
          <w:tcPr>
            <w:tcW w:w="1317" w:type="dxa"/>
            <w:vAlign w:val="center"/>
          </w:tcPr>
          <w:p w14:paraId="08DA0D54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</w:tr>
      <w:tr w:rsidR="006240D5" w:rsidRPr="006240D5" w14:paraId="0EEFCE4F" w14:textId="77777777" w:rsidTr="006240D5">
        <w:tc>
          <w:tcPr>
            <w:tcW w:w="1231" w:type="dxa"/>
          </w:tcPr>
          <w:p w14:paraId="570B302D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proofErr w:type="spellStart"/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Mohm</w:t>
            </w:r>
            <w:proofErr w:type="spellEnd"/>
          </w:p>
        </w:tc>
        <w:tc>
          <w:tcPr>
            <w:tcW w:w="3087" w:type="dxa"/>
          </w:tcPr>
          <w:p w14:paraId="6344105A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Kortslut ledninger og mål</w:t>
            </w:r>
          </w:p>
          <w:p w14:paraId="45343D03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001580A6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Ca. 0 Ω</w:t>
            </w:r>
          </w:p>
        </w:tc>
        <w:tc>
          <w:tcPr>
            <w:tcW w:w="692" w:type="dxa"/>
            <w:vAlign w:val="center"/>
          </w:tcPr>
          <w:p w14:paraId="53F50AA3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  <w:tc>
          <w:tcPr>
            <w:tcW w:w="1387" w:type="dxa"/>
            <w:vAlign w:val="center"/>
          </w:tcPr>
          <w:p w14:paraId="7AA6011B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  <w:tc>
          <w:tcPr>
            <w:tcW w:w="1317" w:type="dxa"/>
            <w:vAlign w:val="center"/>
          </w:tcPr>
          <w:p w14:paraId="4D8553E1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</w:tr>
      <w:tr w:rsidR="006240D5" w:rsidRPr="006240D5" w14:paraId="473B0ADF" w14:textId="77777777" w:rsidTr="006240D5">
        <w:tc>
          <w:tcPr>
            <w:tcW w:w="1231" w:type="dxa"/>
          </w:tcPr>
          <w:p w14:paraId="20CA71EF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proofErr w:type="spellStart"/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Mohm</w:t>
            </w:r>
            <w:proofErr w:type="spellEnd"/>
          </w:p>
        </w:tc>
        <w:tc>
          <w:tcPr>
            <w:tcW w:w="3087" w:type="dxa"/>
          </w:tcPr>
          <w:p w14:paraId="1181B15F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Mål en modstand på cirka 1 MΩ</w:t>
            </w:r>
          </w:p>
          <w:p w14:paraId="377E514B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0401848A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ca. 1MΩ</w:t>
            </w:r>
          </w:p>
        </w:tc>
        <w:tc>
          <w:tcPr>
            <w:tcW w:w="692" w:type="dxa"/>
            <w:vAlign w:val="center"/>
          </w:tcPr>
          <w:p w14:paraId="494650E3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MΩ</w:t>
            </w:r>
          </w:p>
        </w:tc>
        <w:tc>
          <w:tcPr>
            <w:tcW w:w="1387" w:type="dxa"/>
            <w:vAlign w:val="center"/>
          </w:tcPr>
          <w:p w14:paraId="2999FB7E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MΩ</w:t>
            </w:r>
          </w:p>
        </w:tc>
        <w:tc>
          <w:tcPr>
            <w:tcW w:w="1317" w:type="dxa"/>
            <w:vAlign w:val="center"/>
          </w:tcPr>
          <w:p w14:paraId="1351E140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MΩ</w:t>
            </w:r>
          </w:p>
        </w:tc>
      </w:tr>
      <w:tr w:rsidR="006240D5" w:rsidRPr="006240D5" w14:paraId="75B5EDD4" w14:textId="77777777" w:rsidTr="006240D5">
        <w:tc>
          <w:tcPr>
            <w:tcW w:w="1231" w:type="dxa"/>
          </w:tcPr>
          <w:p w14:paraId="3F1CF6D0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RCD</w:t>
            </w:r>
          </w:p>
        </w:tc>
        <w:tc>
          <w:tcPr>
            <w:tcW w:w="3087" w:type="dxa"/>
          </w:tcPr>
          <w:p w14:paraId="55354F52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Indstil på 1 x 30 mA 0° AC  50V. </w:t>
            </w:r>
          </w:p>
          <w:p w14:paraId="7930DABF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Kør et </w:t>
            </w:r>
            <w:proofErr w:type="gramStart"/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HPFI relæ</w:t>
            </w:r>
            <w:proofErr w:type="gramEnd"/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varm med 5-7 koblinger.</w:t>
            </w:r>
          </w:p>
          <w:p w14:paraId="6244C90C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Gennemfør nu målingerne.</w:t>
            </w:r>
          </w:p>
        </w:tc>
        <w:tc>
          <w:tcPr>
            <w:tcW w:w="1914" w:type="dxa"/>
            <w:vAlign w:val="center"/>
          </w:tcPr>
          <w:p w14:paraId="03E1AE59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Ca. 20 -30 ms</w:t>
            </w:r>
          </w:p>
        </w:tc>
        <w:tc>
          <w:tcPr>
            <w:tcW w:w="692" w:type="dxa"/>
            <w:vAlign w:val="center"/>
          </w:tcPr>
          <w:p w14:paraId="03EA4FC6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ms</w:t>
            </w:r>
          </w:p>
        </w:tc>
        <w:tc>
          <w:tcPr>
            <w:tcW w:w="1387" w:type="dxa"/>
            <w:vAlign w:val="center"/>
          </w:tcPr>
          <w:p w14:paraId="4F02FE53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ms</w:t>
            </w:r>
          </w:p>
        </w:tc>
        <w:tc>
          <w:tcPr>
            <w:tcW w:w="1317" w:type="dxa"/>
            <w:vAlign w:val="center"/>
          </w:tcPr>
          <w:p w14:paraId="40E3941D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ms</w:t>
            </w:r>
          </w:p>
        </w:tc>
      </w:tr>
      <w:tr w:rsidR="006240D5" w:rsidRPr="006240D5" w14:paraId="4BEA020C" w14:textId="77777777" w:rsidTr="006240D5">
        <w:tc>
          <w:tcPr>
            <w:tcW w:w="1231" w:type="dxa"/>
          </w:tcPr>
          <w:p w14:paraId="5F71E14A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RCD</w:t>
            </w:r>
          </w:p>
        </w:tc>
        <w:tc>
          <w:tcPr>
            <w:tcW w:w="3087" w:type="dxa"/>
          </w:tcPr>
          <w:p w14:paraId="2EDCB6B7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Skift til 1 x 30 mA 180° AC 50V.</w:t>
            </w:r>
          </w:p>
        </w:tc>
        <w:tc>
          <w:tcPr>
            <w:tcW w:w="1914" w:type="dxa"/>
            <w:vAlign w:val="center"/>
          </w:tcPr>
          <w:p w14:paraId="645A545C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Ca. 20 -30 ms</w:t>
            </w:r>
          </w:p>
        </w:tc>
        <w:tc>
          <w:tcPr>
            <w:tcW w:w="692" w:type="dxa"/>
            <w:vAlign w:val="center"/>
          </w:tcPr>
          <w:p w14:paraId="78632B01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ms</w:t>
            </w:r>
          </w:p>
        </w:tc>
        <w:tc>
          <w:tcPr>
            <w:tcW w:w="1387" w:type="dxa"/>
            <w:vAlign w:val="center"/>
          </w:tcPr>
          <w:p w14:paraId="0F75C08C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ms</w:t>
            </w:r>
          </w:p>
        </w:tc>
        <w:tc>
          <w:tcPr>
            <w:tcW w:w="1317" w:type="dxa"/>
            <w:vAlign w:val="center"/>
          </w:tcPr>
          <w:p w14:paraId="33688603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ms</w:t>
            </w:r>
          </w:p>
        </w:tc>
      </w:tr>
      <w:tr w:rsidR="006240D5" w:rsidRPr="006240D5" w14:paraId="3BAEB0D4" w14:textId="77777777" w:rsidTr="006240D5">
        <w:tc>
          <w:tcPr>
            <w:tcW w:w="1231" w:type="dxa"/>
          </w:tcPr>
          <w:p w14:paraId="6B5D61D8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RCD</w:t>
            </w:r>
          </w:p>
        </w:tc>
        <w:tc>
          <w:tcPr>
            <w:tcW w:w="3087" w:type="dxa"/>
          </w:tcPr>
          <w:p w14:paraId="787F935A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Skift til 5 x 30 </w:t>
            </w:r>
            <w:proofErr w:type="gramStart"/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mA  AC</w:t>
            </w:r>
            <w:proofErr w:type="gramEnd"/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 50V.</w:t>
            </w:r>
          </w:p>
        </w:tc>
        <w:tc>
          <w:tcPr>
            <w:tcW w:w="1914" w:type="dxa"/>
            <w:vAlign w:val="center"/>
          </w:tcPr>
          <w:p w14:paraId="5144D583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Ca. 5 -10 ms</w:t>
            </w:r>
          </w:p>
        </w:tc>
        <w:tc>
          <w:tcPr>
            <w:tcW w:w="692" w:type="dxa"/>
            <w:vAlign w:val="center"/>
          </w:tcPr>
          <w:p w14:paraId="58BFD921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ms</w:t>
            </w:r>
          </w:p>
        </w:tc>
        <w:tc>
          <w:tcPr>
            <w:tcW w:w="1387" w:type="dxa"/>
            <w:vAlign w:val="center"/>
          </w:tcPr>
          <w:p w14:paraId="52F9BF53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ms</w:t>
            </w:r>
          </w:p>
        </w:tc>
        <w:tc>
          <w:tcPr>
            <w:tcW w:w="1317" w:type="dxa"/>
            <w:vAlign w:val="center"/>
          </w:tcPr>
          <w:p w14:paraId="522DA20D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ms</w:t>
            </w:r>
          </w:p>
        </w:tc>
      </w:tr>
      <w:tr w:rsidR="006240D5" w:rsidRPr="006240D5" w14:paraId="280DD1AF" w14:textId="77777777" w:rsidTr="006240D5">
        <w:tc>
          <w:tcPr>
            <w:tcW w:w="1231" w:type="dxa"/>
          </w:tcPr>
          <w:p w14:paraId="37C28244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RCD</w:t>
            </w:r>
          </w:p>
        </w:tc>
        <w:tc>
          <w:tcPr>
            <w:tcW w:w="3087" w:type="dxa"/>
          </w:tcPr>
          <w:p w14:paraId="3C0C4EF5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Skift til DC 0°</w:t>
            </w:r>
          </w:p>
        </w:tc>
        <w:tc>
          <w:tcPr>
            <w:tcW w:w="1914" w:type="dxa"/>
            <w:vAlign w:val="center"/>
          </w:tcPr>
          <w:p w14:paraId="3F3DE831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Ca. 20-30 ms</w:t>
            </w:r>
          </w:p>
        </w:tc>
        <w:tc>
          <w:tcPr>
            <w:tcW w:w="692" w:type="dxa"/>
            <w:vAlign w:val="center"/>
          </w:tcPr>
          <w:p w14:paraId="45017BD0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ms</w:t>
            </w:r>
          </w:p>
        </w:tc>
        <w:tc>
          <w:tcPr>
            <w:tcW w:w="1387" w:type="dxa"/>
            <w:vAlign w:val="center"/>
          </w:tcPr>
          <w:p w14:paraId="64F7B67F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ms</w:t>
            </w:r>
          </w:p>
        </w:tc>
        <w:tc>
          <w:tcPr>
            <w:tcW w:w="1317" w:type="dxa"/>
            <w:vAlign w:val="center"/>
          </w:tcPr>
          <w:p w14:paraId="0E212179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ms</w:t>
            </w:r>
          </w:p>
        </w:tc>
      </w:tr>
      <w:tr w:rsidR="006240D5" w:rsidRPr="006240D5" w14:paraId="652C5A2B" w14:textId="77777777" w:rsidTr="006240D5">
        <w:tc>
          <w:tcPr>
            <w:tcW w:w="1231" w:type="dxa"/>
          </w:tcPr>
          <w:p w14:paraId="3531FF4A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RCD</w:t>
            </w:r>
          </w:p>
        </w:tc>
        <w:tc>
          <w:tcPr>
            <w:tcW w:w="3087" w:type="dxa"/>
          </w:tcPr>
          <w:p w14:paraId="5A1B961E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Skift til DC 180°</w:t>
            </w:r>
          </w:p>
        </w:tc>
        <w:tc>
          <w:tcPr>
            <w:tcW w:w="1914" w:type="dxa"/>
            <w:vAlign w:val="center"/>
          </w:tcPr>
          <w:p w14:paraId="6F5AEDBD" w14:textId="2ED14F55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Ca. 20-30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ms</w:t>
            </w:r>
          </w:p>
        </w:tc>
        <w:tc>
          <w:tcPr>
            <w:tcW w:w="692" w:type="dxa"/>
            <w:vAlign w:val="center"/>
          </w:tcPr>
          <w:p w14:paraId="0E5F5AA2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ms</w:t>
            </w:r>
          </w:p>
        </w:tc>
        <w:tc>
          <w:tcPr>
            <w:tcW w:w="1387" w:type="dxa"/>
            <w:vAlign w:val="center"/>
          </w:tcPr>
          <w:p w14:paraId="7B24ACC6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ms</w:t>
            </w:r>
          </w:p>
        </w:tc>
        <w:tc>
          <w:tcPr>
            <w:tcW w:w="1317" w:type="dxa"/>
            <w:vAlign w:val="center"/>
          </w:tcPr>
          <w:p w14:paraId="49052369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ms</w:t>
            </w:r>
          </w:p>
        </w:tc>
      </w:tr>
      <w:tr w:rsidR="006240D5" w:rsidRPr="006240D5" w14:paraId="4DBBFBEA" w14:textId="77777777" w:rsidTr="006240D5">
        <w:tc>
          <w:tcPr>
            <w:tcW w:w="1231" w:type="dxa"/>
          </w:tcPr>
          <w:p w14:paraId="718C1A74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Loop </w:t>
            </w:r>
          </w:p>
        </w:tc>
        <w:tc>
          <w:tcPr>
            <w:tcW w:w="3087" w:type="dxa"/>
          </w:tcPr>
          <w:p w14:paraId="26DFD77E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Indstil på P-</w:t>
            </w:r>
            <w:proofErr w:type="gramStart"/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N  og</w:t>
            </w:r>
            <w:proofErr w:type="gramEnd"/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mål i en 230V stikkontakt.</w:t>
            </w:r>
          </w:p>
        </w:tc>
        <w:tc>
          <w:tcPr>
            <w:tcW w:w="1914" w:type="dxa"/>
            <w:vAlign w:val="center"/>
          </w:tcPr>
          <w:p w14:paraId="745AC048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variabel</w:t>
            </w:r>
          </w:p>
        </w:tc>
        <w:tc>
          <w:tcPr>
            <w:tcW w:w="692" w:type="dxa"/>
            <w:vAlign w:val="center"/>
          </w:tcPr>
          <w:p w14:paraId="588F7D3F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  <w:tc>
          <w:tcPr>
            <w:tcW w:w="1387" w:type="dxa"/>
            <w:vAlign w:val="center"/>
          </w:tcPr>
          <w:p w14:paraId="13C4B3BB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  <w:tc>
          <w:tcPr>
            <w:tcW w:w="1317" w:type="dxa"/>
            <w:vAlign w:val="center"/>
          </w:tcPr>
          <w:p w14:paraId="7C2FB83D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</w:tr>
      <w:tr w:rsidR="006240D5" w:rsidRPr="006240D5" w14:paraId="2D02DD75" w14:textId="77777777" w:rsidTr="006240D5">
        <w:tc>
          <w:tcPr>
            <w:tcW w:w="1231" w:type="dxa"/>
          </w:tcPr>
          <w:p w14:paraId="3FBC0E4F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RA</w:t>
            </w:r>
          </w:p>
        </w:tc>
        <w:tc>
          <w:tcPr>
            <w:tcW w:w="3087" w:type="dxa"/>
          </w:tcPr>
          <w:p w14:paraId="2C7DBF6C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Mål på en jordelektrode.</w:t>
            </w:r>
          </w:p>
        </w:tc>
        <w:tc>
          <w:tcPr>
            <w:tcW w:w="1914" w:type="dxa"/>
            <w:vAlign w:val="center"/>
          </w:tcPr>
          <w:p w14:paraId="06FE059E" w14:textId="2856360B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variabel</w:t>
            </w:r>
          </w:p>
        </w:tc>
        <w:tc>
          <w:tcPr>
            <w:tcW w:w="692" w:type="dxa"/>
            <w:vAlign w:val="center"/>
          </w:tcPr>
          <w:p w14:paraId="5A2A292E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  <w:tc>
          <w:tcPr>
            <w:tcW w:w="1387" w:type="dxa"/>
            <w:vAlign w:val="center"/>
          </w:tcPr>
          <w:p w14:paraId="1E7ABF0D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  <w:tc>
          <w:tcPr>
            <w:tcW w:w="1317" w:type="dxa"/>
            <w:vAlign w:val="center"/>
          </w:tcPr>
          <w:p w14:paraId="66001A6E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</w:tr>
    </w:tbl>
    <w:p w14:paraId="58A44E8E" w14:textId="77777777" w:rsidR="006240D5" w:rsidRDefault="006240D5" w:rsidP="006240D5">
      <w:pPr>
        <w:spacing w:after="0"/>
        <w:rPr>
          <w:rFonts w:ascii="Arial" w:eastAsia="Times New Roman" w:hAnsi="Arial" w:cs="Arial"/>
          <w:color w:val="auto"/>
          <w:sz w:val="23"/>
          <w:szCs w:val="23"/>
          <w:lang w:eastAsia="da-DK"/>
        </w:rPr>
      </w:pPr>
    </w:p>
    <w:p w14:paraId="35B33CE1" w14:textId="27BEAA9F" w:rsidR="006240D5" w:rsidRPr="006240D5" w:rsidRDefault="006240D5" w:rsidP="006240D5">
      <w:pPr>
        <w:spacing w:after="0"/>
        <w:rPr>
          <w:rFonts w:ascii="Arial" w:eastAsia="Times New Roman" w:hAnsi="Arial" w:cs="Arial"/>
          <w:color w:val="auto"/>
          <w:sz w:val="23"/>
          <w:szCs w:val="23"/>
          <w:u w:val="single"/>
          <w:lang w:eastAsia="da-DK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da-DK"/>
        </w:rPr>
        <w:t>K</w:t>
      </w:r>
      <w:r w:rsidRPr="006240D5">
        <w:rPr>
          <w:rFonts w:ascii="Arial" w:eastAsia="Times New Roman" w:hAnsi="Arial" w:cs="Arial"/>
          <w:color w:val="auto"/>
          <w:sz w:val="23"/>
          <w:szCs w:val="23"/>
          <w:lang w:eastAsia="da-DK"/>
        </w:rPr>
        <w:t>ontrol udført af:</w:t>
      </w:r>
      <w:r w:rsidRPr="006240D5">
        <w:rPr>
          <w:rFonts w:ascii="Arial" w:eastAsia="Calibri" w:hAnsi="Arial" w:cs="Arial"/>
          <w:color w:val="auto"/>
          <w:sz w:val="23"/>
          <w:szCs w:val="23"/>
        </w:rPr>
        <w:t xml:space="preserve"> </w:t>
      </w:r>
      <w:r w:rsidRPr="006240D5">
        <w:rPr>
          <w:rFonts w:ascii="Arial" w:eastAsia="Times New Roman" w:hAnsi="Arial" w:cs="Arial"/>
          <w:color w:val="auto"/>
          <w:sz w:val="23"/>
          <w:szCs w:val="23"/>
          <w:u w:val="single"/>
          <w:lang w:eastAsia="da-DK"/>
        </w:rPr>
        <w:tab/>
      </w:r>
      <w:r w:rsidRPr="006240D5">
        <w:rPr>
          <w:rFonts w:ascii="Arial" w:eastAsia="Times New Roman" w:hAnsi="Arial" w:cs="Arial"/>
          <w:color w:val="auto"/>
          <w:sz w:val="23"/>
          <w:szCs w:val="23"/>
          <w:u w:val="single"/>
          <w:lang w:eastAsia="da-DK"/>
        </w:rPr>
        <w:tab/>
        <w:t xml:space="preserve"> </w:t>
      </w:r>
      <w:r w:rsidRPr="006240D5">
        <w:rPr>
          <w:rFonts w:ascii="Arial" w:eastAsia="Times New Roman" w:hAnsi="Arial" w:cs="Arial"/>
          <w:color w:val="auto"/>
          <w:sz w:val="23"/>
          <w:szCs w:val="23"/>
          <w:lang w:eastAsia="da-DK"/>
        </w:rPr>
        <w:t>Dato:</w:t>
      </w:r>
      <w:r w:rsidRPr="006240D5">
        <w:rPr>
          <w:rFonts w:ascii="Arial" w:eastAsia="Times New Roman" w:hAnsi="Arial" w:cs="Arial"/>
          <w:color w:val="auto"/>
          <w:sz w:val="23"/>
          <w:szCs w:val="23"/>
          <w:u w:val="single"/>
          <w:lang w:eastAsia="da-DK"/>
        </w:rPr>
        <w:tab/>
      </w:r>
      <w:r w:rsidRPr="006240D5">
        <w:rPr>
          <w:rFonts w:ascii="Arial" w:eastAsia="Times New Roman" w:hAnsi="Arial" w:cs="Arial"/>
          <w:color w:val="auto"/>
          <w:sz w:val="23"/>
          <w:szCs w:val="23"/>
          <w:u w:val="single"/>
          <w:lang w:eastAsia="da-DK"/>
        </w:rPr>
        <w:tab/>
      </w:r>
    </w:p>
    <w:p w14:paraId="383350FD" w14:textId="77777777" w:rsidR="006240D5" w:rsidRPr="006240D5" w:rsidRDefault="006240D5" w:rsidP="006240D5">
      <w:pPr>
        <w:spacing w:after="0"/>
        <w:rPr>
          <w:rFonts w:ascii="Arial" w:eastAsia="Times New Roman" w:hAnsi="Arial" w:cs="Arial"/>
          <w:color w:val="auto"/>
          <w:sz w:val="23"/>
          <w:szCs w:val="23"/>
          <w:lang w:eastAsia="da-DK"/>
        </w:rPr>
      </w:pP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1231"/>
        <w:gridCol w:w="2875"/>
        <w:gridCol w:w="1487"/>
        <w:gridCol w:w="1317"/>
        <w:gridCol w:w="1401"/>
        <w:gridCol w:w="1317"/>
      </w:tblGrid>
      <w:tr w:rsidR="006240D5" w:rsidRPr="006240D5" w14:paraId="4B957898" w14:textId="77777777" w:rsidTr="006240D5">
        <w:trPr>
          <w:trHeight w:val="461"/>
        </w:trPr>
        <w:tc>
          <w:tcPr>
            <w:tcW w:w="1231" w:type="dxa"/>
          </w:tcPr>
          <w:p w14:paraId="77310D6C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indstilling</w:t>
            </w:r>
          </w:p>
        </w:tc>
        <w:tc>
          <w:tcPr>
            <w:tcW w:w="2875" w:type="dxa"/>
          </w:tcPr>
          <w:p w14:paraId="2FDCEA89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vejledning</w:t>
            </w:r>
          </w:p>
        </w:tc>
        <w:tc>
          <w:tcPr>
            <w:tcW w:w="1487" w:type="dxa"/>
          </w:tcPr>
          <w:p w14:paraId="491E5ED0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Måle værdi</w:t>
            </w:r>
          </w:p>
          <w:p w14:paraId="2D28319F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17" w:type="dxa"/>
          </w:tcPr>
          <w:p w14:paraId="181700AC" w14:textId="04D7E4E4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Instrument:</w:t>
            </w:r>
          </w:p>
        </w:tc>
        <w:tc>
          <w:tcPr>
            <w:tcW w:w="1401" w:type="dxa"/>
          </w:tcPr>
          <w:p w14:paraId="45818D71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Instrument:</w:t>
            </w:r>
          </w:p>
        </w:tc>
        <w:tc>
          <w:tcPr>
            <w:tcW w:w="1317" w:type="dxa"/>
          </w:tcPr>
          <w:p w14:paraId="161C026B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Instrument:</w:t>
            </w:r>
          </w:p>
        </w:tc>
      </w:tr>
      <w:tr w:rsidR="006240D5" w:rsidRPr="006240D5" w14:paraId="66FAE711" w14:textId="77777777" w:rsidTr="006240D5">
        <w:tc>
          <w:tcPr>
            <w:tcW w:w="1231" w:type="dxa"/>
          </w:tcPr>
          <w:p w14:paraId="40404220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Spænding</w:t>
            </w:r>
          </w:p>
        </w:tc>
        <w:tc>
          <w:tcPr>
            <w:tcW w:w="2875" w:type="dxa"/>
          </w:tcPr>
          <w:p w14:paraId="7C359678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Mål spænding i </w:t>
            </w:r>
            <w:proofErr w:type="spellStart"/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måleområde</w:t>
            </w:r>
            <w:proofErr w:type="spellEnd"/>
          </w:p>
        </w:tc>
        <w:tc>
          <w:tcPr>
            <w:tcW w:w="1487" w:type="dxa"/>
            <w:vAlign w:val="center"/>
          </w:tcPr>
          <w:p w14:paraId="0E70F995" w14:textId="4A4BEACA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V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variabel</w:t>
            </w:r>
          </w:p>
        </w:tc>
        <w:tc>
          <w:tcPr>
            <w:tcW w:w="1317" w:type="dxa"/>
            <w:vAlign w:val="center"/>
          </w:tcPr>
          <w:p w14:paraId="1F237856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V</w:t>
            </w:r>
          </w:p>
        </w:tc>
        <w:tc>
          <w:tcPr>
            <w:tcW w:w="1401" w:type="dxa"/>
            <w:vAlign w:val="center"/>
          </w:tcPr>
          <w:p w14:paraId="2ECC3F5A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V</w:t>
            </w:r>
          </w:p>
        </w:tc>
        <w:tc>
          <w:tcPr>
            <w:tcW w:w="1317" w:type="dxa"/>
            <w:vAlign w:val="center"/>
          </w:tcPr>
          <w:p w14:paraId="6CA73DCE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V</w:t>
            </w:r>
          </w:p>
        </w:tc>
      </w:tr>
      <w:tr w:rsidR="006240D5" w:rsidRPr="006240D5" w14:paraId="6D91F897" w14:textId="77777777" w:rsidTr="006240D5">
        <w:tc>
          <w:tcPr>
            <w:tcW w:w="1231" w:type="dxa"/>
          </w:tcPr>
          <w:p w14:paraId="427F7248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Ohm</w:t>
            </w:r>
          </w:p>
        </w:tc>
        <w:tc>
          <w:tcPr>
            <w:tcW w:w="2875" w:type="dxa"/>
          </w:tcPr>
          <w:p w14:paraId="2E501EB5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Kortslut ledninger og mål</w:t>
            </w:r>
          </w:p>
          <w:p w14:paraId="52B6C478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14:paraId="489C0AB5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Ca. 0 Ω</w:t>
            </w:r>
          </w:p>
        </w:tc>
        <w:tc>
          <w:tcPr>
            <w:tcW w:w="1317" w:type="dxa"/>
            <w:vAlign w:val="center"/>
          </w:tcPr>
          <w:p w14:paraId="255396CD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  <w:tc>
          <w:tcPr>
            <w:tcW w:w="1401" w:type="dxa"/>
            <w:vAlign w:val="center"/>
          </w:tcPr>
          <w:p w14:paraId="12CCF02C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  <w:tc>
          <w:tcPr>
            <w:tcW w:w="1317" w:type="dxa"/>
            <w:vAlign w:val="center"/>
          </w:tcPr>
          <w:p w14:paraId="5B267637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</w:tr>
      <w:tr w:rsidR="006240D5" w:rsidRPr="006240D5" w14:paraId="08531E40" w14:textId="77777777" w:rsidTr="006240D5">
        <w:tc>
          <w:tcPr>
            <w:tcW w:w="1231" w:type="dxa"/>
          </w:tcPr>
          <w:p w14:paraId="13FAA62E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Ohm</w:t>
            </w:r>
          </w:p>
        </w:tc>
        <w:tc>
          <w:tcPr>
            <w:tcW w:w="2875" w:type="dxa"/>
          </w:tcPr>
          <w:p w14:paraId="11C5E6CA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Mål en modstand i </w:t>
            </w:r>
            <w:proofErr w:type="spellStart"/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måleområde</w:t>
            </w:r>
            <w:proofErr w:type="spellEnd"/>
          </w:p>
          <w:p w14:paraId="70339012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14:paraId="5ED2BC3C" w14:textId="57B65961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variabel</w:t>
            </w:r>
          </w:p>
        </w:tc>
        <w:tc>
          <w:tcPr>
            <w:tcW w:w="1317" w:type="dxa"/>
            <w:vAlign w:val="center"/>
          </w:tcPr>
          <w:p w14:paraId="558C26B5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  <w:tc>
          <w:tcPr>
            <w:tcW w:w="1401" w:type="dxa"/>
            <w:vAlign w:val="center"/>
          </w:tcPr>
          <w:p w14:paraId="7CB5D095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  <w:tc>
          <w:tcPr>
            <w:tcW w:w="1317" w:type="dxa"/>
            <w:vAlign w:val="center"/>
          </w:tcPr>
          <w:p w14:paraId="660FD45F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Ω</w:t>
            </w:r>
          </w:p>
        </w:tc>
      </w:tr>
      <w:tr w:rsidR="006240D5" w:rsidRPr="006240D5" w14:paraId="65DBC2A5" w14:textId="77777777" w:rsidTr="006240D5">
        <w:tc>
          <w:tcPr>
            <w:tcW w:w="1231" w:type="dxa"/>
          </w:tcPr>
          <w:p w14:paraId="77BC39A4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Strøm</w:t>
            </w:r>
          </w:p>
        </w:tc>
        <w:tc>
          <w:tcPr>
            <w:tcW w:w="2875" w:type="dxa"/>
          </w:tcPr>
          <w:p w14:paraId="0AFC31DB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Mål en strøm i </w:t>
            </w:r>
            <w:proofErr w:type="spellStart"/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måleområde</w:t>
            </w:r>
            <w:proofErr w:type="spellEnd"/>
          </w:p>
          <w:p w14:paraId="081159FB" w14:textId="77777777" w:rsidR="006240D5" w:rsidRPr="006240D5" w:rsidRDefault="006240D5" w:rsidP="006240D5">
            <w:pPr>
              <w:spacing w:after="0" w:line="24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f. eks 4mA, 20mA eller 5A</w:t>
            </w:r>
          </w:p>
        </w:tc>
        <w:tc>
          <w:tcPr>
            <w:tcW w:w="1487" w:type="dxa"/>
            <w:vAlign w:val="center"/>
          </w:tcPr>
          <w:p w14:paraId="7FDD7359" w14:textId="698469B6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mA/A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variabel</w:t>
            </w:r>
          </w:p>
        </w:tc>
        <w:tc>
          <w:tcPr>
            <w:tcW w:w="1317" w:type="dxa"/>
            <w:vAlign w:val="center"/>
          </w:tcPr>
          <w:p w14:paraId="6D9F1344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mA</w:t>
            </w:r>
          </w:p>
          <w:p w14:paraId="0AB31450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A</w:t>
            </w:r>
          </w:p>
        </w:tc>
        <w:tc>
          <w:tcPr>
            <w:tcW w:w="1401" w:type="dxa"/>
            <w:vAlign w:val="center"/>
          </w:tcPr>
          <w:p w14:paraId="131EF73D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mA</w:t>
            </w:r>
          </w:p>
          <w:p w14:paraId="25FF9F27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A</w:t>
            </w:r>
          </w:p>
        </w:tc>
        <w:tc>
          <w:tcPr>
            <w:tcW w:w="1317" w:type="dxa"/>
            <w:vAlign w:val="center"/>
          </w:tcPr>
          <w:p w14:paraId="5A89534A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mA</w:t>
            </w:r>
          </w:p>
          <w:p w14:paraId="614D1998" w14:textId="77777777" w:rsidR="006240D5" w:rsidRPr="006240D5" w:rsidRDefault="006240D5" w:rsidP="006240D5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6240D5">
              <w:rPr>
                <w:rFonts w:ascii="Arial" w:eastAsia="Calibri" w:hAnsi="Arial" w:cs="Arial"/>
                <w:color w:val="auto"/>
                <w:sz w:val="22"/>
                <w:szCs w:val="22"/>
              </w:rPr>
              <w:t>A</w:t>
            </w:r>
          </w:p>
        </w:tc>
      </w:tr>
    </w:tbl>
    <w:p w14:paraId="3AC71965" w14:textId="77777777" w:rsidR="006240D5" w:rsidRPr="006240D5" w:rsidRDefault="006240D5" w:rsidP="006240D5">
      <w:pPr>
        <w:spacing w:after="0"/>
        <w:rPr>
          <w:rFonts w:ascii="Arial" w:eastAsia="Times New Roman" w:hAnsi="Arial" w:cs="Arial"/>
          <w:color w:val="auto"/>
          <w:sz w:val="23"/>
          <w:szCs w:val="23"/>
          <w:lang w:eastAsia="da-DK"/>
        </w:rPr>
      </w:pPr>
      <w:r w:rsidRPr="006240D5">
        <w:rPr>
          <w:rFonts w:ascii="Arial" w:eastAsia="Times New Roman" w:hAnsi="Arial" w:cs="Arial"/>
          <w:color w:val="auto"/>
          <w:sz w:val="23"/>
          <w:szCs w:val="23"/>
          <w:lang w:eastAsia="da-DK"/>
        </w:rPr>
        <w:tab/>
      </w:r>
    </w:p>
    <w:p w14:paraId="2B6552FD" w14:textId="228D1885" w:rsidR="00462AD4" w:rsidRPr="009707B5" w:rsidRDefault="006240D5" w:rsidP="006240D5">
      <w:pPr>
        <w:spacing w:after="0"/>
      </w:pPr>
      <w:r w:rsidRPr="006240D5">
        <w:rPr>
          <w:rFonts w:ascii="Arial" w:eastAsia="Times New Roman" w:hAnsi="Arial" w:cs="Arial"/>
          <w:color w:val="auto"/>
          <w:sz w:val="23"/>
          <w:szCs w:val="23"/>
          <w:lang w:eastAsia="da-DK"/>
        </w:rPr>
        <w:t>Kontrol udført af:</w:t>
      </w:r>
      <w:r w:rsidRPr="006240D5">
        <w:rPr>
          <w:rFonts w:ascii="Arial" w:eastAsia="Calibri" w:hAnsi="Arial" w:cs="Arial"/>
          <w:color w:val="auto"/>
          <w:sz w:val="23"/>
          <w:szCs w:val="23"/>
        </w:rPr>
        <w:t xml:space="preserve"> </w:t>
      </w:r>
      <w:r w:rsidRPr="006240D5">
        <w:rPr>
          <w:rFonts w:ascii="Arial" w:eastAsia="Times New Roman" w:hAnsi="Arial" w:cs="Arial"/>
          <w:color w:val="auto"/>
          <w:sz w:val="23"/>
          <w:szCs w:val="23"/>
          <w:u w:val="single"/>
          <w:lang w:eastAsia="da-DK"/>
        </w:rPr>
        <w:tab/>
      </w:r>
      <w:r w:rsidRPr="006240D5">
        <w:rPr>
          <w:rFonts w:ascii="Arial" w:eastAsia="Times New Roman" w:hAnsi="Arial" w:cs="Arial"/>
          <w:color w:val="auto"/>
          <w:sz w:val="23"/>
          <w:szCs w:val="23"/>
          <w:u w:val="single"/>
          <w:lang w:eastAsia="da-DK"/>
        </w:rPr>
        <w:tab/>
        <w:t xml:space="preserve"> </w:t>
      </w:r>
      <w:r w:rsidRPr="006240D5">
        <w:rPr>
          <w:rFonts w:ascii="Arial" w:eastAsia="Times New Roman" w:hAnsi="Arial" w:cs="Arial"/>
          <w:color w:val="auto"/>
          <w:sz w:val="23"/>
          <w:szCs w:val="23"/>
          <w:lang w:eastAsia="da-DK"/>
        </w:rPr>
        <w:t>Dato:</w:t>
      </w:r>
      <w:r w:rsidRPr="006240D5">
        <w:rPr>
          <w:rFonts w:ascii="Arial" w:eastAsia="Times New Roman" w:hAnsi="Arial" w:cs="Arial"/>
          <w:color w:val="auto"/>
          <w:sz w:val="23"/>
          <w:szCs w:val="23"/>
          <w:u w:val="single"/>
          <w:lang w:eastAsia="da-DK"/>
        </w:rPr>
        <w:tab/>
      </w:r>
      <w:r w:rsidRPr="006240D5">
        <w:rPr>
          <w:rFonts w:ascii="Arial" w:eastAsia="Times New Roman" w:hAnsi="Arial" w:cs="Arial"/>
          <w:color w:val="auto"/>
          <w:sz w:val="23"/>
          <w:szCs w:val="23"/>
          <w:u w:val="single"/>
          <w:lang w:eastAsia="da-DK"/>
        </w:rPr>
        <w:tab/>
      </w:r>
    </w:p>
    <w:sectPr w:rsidR="00462AD4" w:rsidRPr="009707B5" w:rsidSect="009707B5">
      <w:headerReference w:type="default" r:id="rId7"/>
      <w:footerReference w:type="default" r:id="rId8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F6E21" w14:textId="77777777" w:rsidR="006C5A5E" w:rsidRDefault="006C5A5E" w:rsidP="00F310FE">
      <w:r>
        <w:separator/>
      </w:r>
    </w:p>
  </w:endnote>
  <w:endnote w:type="continuationSeparator" w:id="0">
    <w:p w14:paraId="22253C7C" w14:textId="77777777" w:rsidR="006C5A5E" w:rsidRDefault="006C5A5E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E0A52" w14:textId="77777777" w:rsidR="009707B5" w:rsidRDefault="009707B5" w:rsidP="009707B5">
    <w:pPr>
      <w:pStyle w:val="Sidefod"/>
      <w:rPr>
        <w:noProof/>
      </w:rPr>
    </w:pPr>
    <w:r>
      <w:rPr>
        <w:b/>
        <w:bCs/>
        <w:sz w:val="24"/>
        <w:szCs w:val="24"/>
      </w:rPr>
      <w:t xml:space="preserve">[Indsæt </w:t>
    </w:r>
    <w:proofErr w:type="gramStart"/>
    <w:r>
      <w:rPr>
        <w:b/>
        <w:bCs/>
        <w:sz w:val="24"/>
        <w:szCs w:val="24"/>
      </w:rPr>
      <w:t xml:space="preserve">virksomhedsnavn </w:t>
    </w:r>
    <w:r>
      <w:rPr>
        <w:noProof/>
      </w:rPr>
      <w:t>]</w:t>
    </w:r>
    <w:proofErr w:type="gramEnd"/>
  </w:p>
  <w:p w14:paraId="73FEB8AA" w14:textId="661287BA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 xml:space="preserve">Dato: </w:t>
    </w:r>
    <w:r w:rsidR="000A1C06">
      <w:rPr>
        <w:noProof/>
        <w:sz w:val="16"/>
        <w:szCs w:val="16"/>
      </w:rPr>
      <w:t>4. januar 2021</w:t>
    </w:r>
  </w:p>
  <w:p w14:paraId="0DFF3989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Revison: 00</w:t>
    </w:r>
  </w:p>
  <w:p w14:paraId="134F0647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Udarbejdet af:</w:t>
    </w:r>
  </w:p>
  <w:p w14:paraId="59B08C89" w14:textId="77777777" w:rsidR="009707B5" w:rsidRPr="00BB3376" w:rsidRDefault="009707B5" w:rsidP="009707B5">
    <w:pPr>
      <w:pStyle w:val="Sidefod"/>
      <w:rPr>
        <w:sz w:val="16"/>
        <w:szCs w:val="16"/>
      </w:rPr>
    </w:pPr>
    <w:r w:rsidRPr="00BB3376">
      <w:rPr>
        <w:noProof/>
        <w:sz w:val="16"/>
        <w:szCs w:val="16"/>
      </w:rPr>
      <w:t>Godkendt af:</w:t>
    </w:r>
  </w:p>
  <w:sdt>
    <w:sdtPr>
      <w:id w:val="1789159531"/>
      <w:docPartObj>
        <w:docPartGallery w:val="Page Numbers (Bottom of Page)"/>
        <w:docPartUnique/>
      </w:docPartObj>
    </w:sdtPr>
    <w:sdtEndPr/>
    <w:sdtContent>
      <w:sdt>
        <w:sdtPr>
          <w:id w:val="-1475292754"/>
          <w:docPartObj>
            <w:docPartGallery w:val="Page Numbers (Top of Page)"/>
            <w:docPartUnique/>
          </w:docPartObj>
        </w:sdtPr>
        <w:sdtEndPr/>
        <w:sdtContent>
          <w:p w14:paraId="650C4D31" w14:textId="77777777" w:rsidR="009707B5" w:rsidRDefault="009707B5" w:rsidP="009707B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DA183" w14:textId="77777777" w:rsidR="006C5A5E" w:rsidRDefault="006C5A5E" w:rsidP="00F310FE">
      <w:r>
        <w:separator/>
      </w:r>
    </w:p>
  </w:footnote>
  <w:footnote w:type="continuationSeparator" w:id="0">
    <w:p w14:paraId="6957E971" w14:textId="77777777" w:rsidR="006C5A5E" w:rsidRDefault="006C5A5E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18EB3" w14:textId="77777777" w:rsidR="00E6698D" w:rsidRPr="00CE32DF" w:rsidRDefault="009707B5" w:rsidP="00F310FE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4B5BD0" wp14:editId="360DEAF8">
          <wp:simplePos x="0" y="0"/>
          <wp:positionH relativeFrom="page">
            <wp:posOffset>6120130</wp:posOffset>
          </wp:positionH>
          <wp:positionV relativeFrom="page">
            <wp:posOffset>288290</wp:posOffset>
          </wp:positionV>
          <wp:extent cx="1151890" cy="57594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98D" w:rsidRPr="00CE32DF">
      <w:rPr>
        <w:noProof/>
      </w:rPr>
      <w:drawing>
        <wp:anchor distT="0" distB="0" distL="114300" distR="114300" simplePos="0" relativeHeight="251658240" behindDoc="0" locked="0" layoutInCell="1" allowOverlap="1" wp14:anchorId="4EFBEC9B" wp14:editId="31B0DF36">
          <wp:simplePos x="0" y="0"/>
          <wp:positionH relativeFrom="rightMargin">
            <wp:posOffset>1008380</wp:posOffset>
          </wp:positionH>
          <wp:positionV relativeFrom="page">
            <wp:posOffset>288290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0D6C"/>
    <w:multiLevelType w:val="hybridMultilevel"/>
    <w:tmpl w:val="4F82A12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400F8"/>
    <w:multiLevelType w:val="hybridMultilevel"/>
    <w:tmpl w:val="C472C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70ACD"/>
    <w:multiLevelType w:val="hybridMultilevel"/>
    <w:tmpl w:val="15361F6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A2140"/>
    <w:multiLevelType w:val="hybridMultilevel"/>
    <w:tmpl w:val="CC289D6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229C1"/>
    <w:multiLevelType w:val="hybridMultilevel"/>
    <w:tmpl w:val="FA846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B29C4"/>
    <w:multiLevelType w:val="hybridMultilevel"/>
    <w:tmpl w:val="18BE79E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B5"/>
    <w:rsid w:val="000A1C06"/>
    <w:rsid w:val="000E07D4"/>
    <w:rsid w:val="001224E7"/>
    <w:rsid w:val="001461C7"/>
    <w:rsid w:val="001D382A"/>
    <w:rsid w:val="001F7356"/>
    <w:rsid w:val="00282E04"/>
    <w:rsid w:val="0028735F"/>
    <w:rsid w:val="002920D8"/>
    <w:rsid w:val="002A2020"/>
    <w:rsid w:val="00307D41"/>
    <w:rsid w:val="003B0A0F"/>
    <w:rsid w:val="00406B8B"/>
    <w:rsid w:val="00462AD4"/>
    <w:rsid w:val="00487C23"/>
    <w:rsid w:val="00517AD7"/>
    <w:rsid w:val="005269DC"/>
    <w:rsid w:val="006240D5"/>
    <w:rsid w:val="006670E4"/>
    <w:rsid w:val="00674C6F"/>
    <w:rsid w:val="006B4270"/>
    <w:rsid w:val="006C5A5E"/>
    <w:rsid w:val="006D0BA7"/>
    <w:rsid w:val="00704AD4"/>
    <w:rsid w:val="00766D34"/>
    <w:rsid w:val="008B58FC"/>
    <w:rsid w:val="009707B5"/>
    <w:rsid w:val="009D45BD"/>
    <w:rsid w:val="00A512C9"/>
    <w:rsid w:val="00A70AE2"/>
    <w:rsid w:val="00AE2EA4"/>
    <w:rsid w:val="00B55926"/>
    <w:rsid w:val="00B722E2"/>
    <w:rsid w:val="00CB5FFA"/>
    <w:rsid w:val="00CE32DF"/>
    <w:rsid w:val="00D70515"/>
    <w:rsid w:val="00DF2048"/>
    <w:rsid w:val="00E36C95"/>
    <w:rsid w:val="00E6698D"/>
    <w:rsid w:val="00E97369"/>
    <w:rsid w:val="00F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72CBD"/>
  <w15:chartTrackingRefBased/>
  <w15:docId w15:val="{90E2FFA3-A3E3-4BD4-9D9F-50FAF317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C06"/>
    <w:pPr>
      <w:spacing w:after="240" w:line="276" w:lineRule="auto"/>
    </w:pPr>
    <w:rPr>
      <w:rFonts w:ascii="Lucida Sans Unicode" w:hAnsi="Lucida Sans Unicode" w:cs="Lucida Sans Unicode"/>
      <w:color w:val="221E1F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basedOn w:val="Standardskrifttypeiafsnit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paragraph" w:styleId="Listeafsnit">
    <w:name w:val="List Paragraph"/>
    <w:basedOn w:val="Normal"/>
    <w:uiPriority w:val="34"/>
    <w:rsid w:val="00462AD4"/>
    <w:pPr>
      <w:ind w:left="720"/>
      <w:contextualSpacing/>
    </w:pPr>
  </w:style>
  <w:style w:type="table" w:styleId="Tabel-Gitter">
    <w:name w:val="Table Grid"/>
    <w:basedOn w:val="Tabel-Normal"/>
    <w:uiPriority w:val="39"/>
    <w:rsid w:val="000A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62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59"/>
    <w:rsid w:val="0062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.dotx" TargetMode="External"/></Relationship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</Template>
  <TotalTime>1</TotalTime>
  <Pages>1</Pages>
  <Words>168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5</vt:i4>
      </vt:variant>
    </vt:vector>
  </HeadingPairs>
  <TitlesOfParts>
    <vt:vector size="6" baseType="lpstr">
      <vt:lpstr/>
      <vt:lpstr>Overskrift 1</vt:lpstr>
      <vt:lpstr>    Overskrift 2</vt:lpstr>
      <vt:lpstr>        Overskrift 3</vt:lpstr>
      <vt:lpstr>        Overskrift 3</vt:lpstr>
      <vt:lpstr>    Overskrift 2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Mette Jessen</cp:lastModifiedBy>
  <cp:revision>3</cp:revision>
  <cp:lastPrinted>2021-03-01T13:33:00Z</cp:lastPrinted>
  <dcterms:created xsi:type="dcterms:W3CDTF">2021-03-01T13:30:00Z</dcterms:created>
  <dcterms:modified xsi:type="dcterms:W3CDTF">2021-03-01T13:33:00Z</dcterms:modified>
</cp:coreProperties>
</file>